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730A0" w:rsidRPr="00AC11DB" w:rsidRDefault="00B730A0"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B730A0" w:rsidRPr="00AC11DB" w:rsidRDefault="00B730A0"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B730A0" w:rsidRDefault="00B730A0" w:rsidP="00AC11DB">
                            <w:pPr>
                              <w:rPr>
                                <w:b/>
                              </w:rPr>
                            </w:pPr>
                          </w:p>
                          <w:p w:rsidR="00B730A0" w:rsidRDefault="00B730A0"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U/mQIAABU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" stroked="f">
                <v:textbox>
                  <w:txbxContent>
                    <w:p w:rsidR="00B730A0" w:rsidRPr="00AC11DB" w:rsidRDefault="00B730A0"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B730A0" w:rsidRPr="00AC11DB" w:rsidRDefault="00B730A0"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B730A0" w:rsidRDefault="00B730A0" w:rsidP="00AC11DB">
                      <w:pPr>
                        <w:rPr>
                          <w:b/>
                        </w:rPr>
                      </w:pPr>
                    </w:p>
                    <w:p w:rsidR="00B730A0" w:rsidRDefault="00B730A0" w:rsidP="00AC11DB"/>
                  </w:txbxContent>
                </v:textbox>
                <w10:wrap anchorx="margin"/>
              </v:shape>
            </w:pict>
          </mc:Fallback>
        </mc:AlternateContent>
      </w:r>
      <w:r w:rsidR="00D24269">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83828805"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8A2B57" w:rsidRPr="006F1D6B" w:rsidRDefault="008A2B57" w:rsidP="008A2B57">
      <w:pPr>
        <w:keepNext/>
        <w:keepLines/>
        <w:tabs>
          <w:tab w:val="left" w:pos="4500"/>
          <w:tab w:val="left" w:pos="9360"/>
        </w:tabs>
        <w:spacing w:after="0" w:line="240" w:lineRule="auto"/>
        <w:ind w:left="5387" w:right="902"/>
        <w:jc w:val="both"/>
        <w:rPr>
          <w:rFonts w:ascii="Times New Roman" w:eastAsia="Times New Roman" w:hAnsi="Times New Roman" w:cs="Times New Roman"/>
          <w:sz w:val="28"/>
          <w:szCs w:val="28"/>
          <w:lang w:eastAsia="ru-RU"/>
        </w:rPr>
      </w:pPr>
      <w:r w:rsidRPr="006F1D6B">
        <w:rPr>
          <w:rFonts w:ascii="Times New Roman" w:eastAsia="Times New Roman" w:hAnsi="Times New Roman" w:cs="Times New Roman"/>
          <w:sz w:val="28"/>
          <w:szCs w:val="28"/>
          <w:lang w:eastAsia="ru-RU"/>
        </w:rPr>
        <w:t>УТВЕРЖДЕНА:</w:t>
      </w:r>
    </w:p>
    <w:p w:rsidR="008A2B57" w:rsidRPr="006F1D6B" w:rsidRDefault="008A2B57" w:rsidP="008A2B57">
      <w:pPr>
        <w:keepNext/>
        <w:keepLines/>
        <w:tabs>
          <w:tab w:val="left" w:pos="4500"/>
        </w:tabs>
        <w:spacing w:after="0" w:line="240" w:lineRule="auto"/>
        <w:ind w:left="5387"/>
        <w:rPr>
          <w:rFonts w:ascii="Times New Roman" w:eastAsia="Times New Roman" w:hAnsi="Times New Roman" w:cs="Times New Roman"/>
          <w:sz w:val="28"/>
          <w:szCs w:val="28"/>
          <w:lang w:eastAsia="ru-RU"/>
        </w:rPr>
      </w:pPr>
      <w:r w:rsidRPr="006F1D6B">
        <w:rPr>
          <w:rFonts w:ascii="Times New Roman" w:eastAsia="Times New Roman" w:hAnsi="Times New Roman" w:cs="Times New Roman"/>
          <w:sz w:val="28"/>
          <w:szCs w:val="28"/>
          <w:lang w:eastAsia="ru-RU"/>
        </w:rPr>
        <w:t>Закупочной комиссией</w:t>
      </w:r>
    </w:p>
    <w:p w:rsidR="008A2B57" w:rsidRPr="006F1D6B" w:rsidRDefault="008A2B57" w:rsidP="008A2B57">
      <w:pPr>
        <w:keepNext/>
        <w:keepLines/>
        <w:tabs>
          <w:tab w:val="left" w:pos="4500"/>
        </w:tabs>
        <w:spacing w:after="0" w:line="240" w:lineRule="auto"/>
        <w:ind w:left="5387"/>
        <w:rPr>
          <w:rFonts w:ascii="Times New Roman" w:eastAsia="Times New Roman" w:hAnsi="Times New Roman" w:cs="Times New Roman"/>
          <w:sz w:val="28"/>
          <w:szCs w:val="28"/>
          <w:lang w:eastAsia="ru-RU"/>
        </w:rPr>
      </w:pPr>
      <w:r w:rsidRPr="006F1D6B">
        <w:rPr>
          <w:rFonts w:ascii="Times New Roman" w:eastAsia="Times New Roman" w:hAnsi="Times New Roman" w:cs="Times New Roman"/>
          <w:sz w:val="28"/>
          <w:szCs w:val="28"/>
          <w:lang w:eastAsia="ru-RU"/>
        </w:rPr>
        <w:t xml:space="preserve">АО «Тюменьэнерго» </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D05083" w:rsidRPr="00944F4F" w:rsidRDefault="00944F4F" w:rsidP="00D05083">
      <w:pPr>
        <w:spacing w:after="0" w:line="240" w:lineRule="auto"/>
        <w:jc w:val="center"/>
        <w:rPr>
          <w:rFonts w:ascii="Times New Roman" w:eastAsia="Times New Roman" w:hAnsi="Times New Roman" w:cs="Times New Roman"/>
          <w:i/>
          <w:sz w:val="28"/>
          <w:szCs w:val="28"/>
          <w:lang w:eastAsia="ru-RU"/>
        </w:rPr>
      </w:pPr>
      <w:r w:rsidRPr="00944F4F">
        <w:rPr>
          <w:rFonts w:ascii="Times New Roman" w:eastAsia="Times New Roman" w:hAnsi="Times New Roman" w:cs="Times New Roman"/>
          <w:i/>
          <w:sz w:val="28"/>
          <w:szCs w:val="28"/>
          <w:lang w:eastAsia="ru-RU"/>
        </w:rPr>
        <w:t>Документация о закупке, участниками которой являются только субъекты малого и среднего предпринимательства</w:t>
      </w:r>
    </w:p>
    <w:p w:rsidR="00944F4F" w:rsidRPr="00F430E2" w:rsidRDefault="00944F4F" w:rsidP="00D05083">
      <w:pPr>
        <w:spacing w:after="0" w:line="240" w:lineRule="auto"/>
        <w:jc w:val="center"/>
        <w:rPr>
          <w:rFonts w:ascii="Times New Roman" w:eastAsia="Times New Roman" w:hAnsi="Times New Roman" w:cs="Times New Roman"/>
          <w:sz w:val="28"/>
          <w:szCs w:val="28"/>
          <w:lang w:eastAsia="ru-RU"/>
        </w:rPr>
      </w:pPr>
    </w:p>
    <w:p w:rsidR="00305098" w:rsidRPr="00F430E2" w:rsidRDefault="006E0278" w:rsidP="00B13A3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Открытый з</w:t>
      </w:r>
      <w:r w:rsidR="007A289B" w:rsidRPr="00F430E2">
        <w:rPr>
          <w:rFonts w:ascii="Times New Roman" w:eastAsia="Times New Roman" w:hAnsi="Times New Roman" w:cs="Times New Roman"/>
          <w:b/>
          <w:sz w:val="28"/>
          <w:szCs w:val="28"/>
          <w:lang w:eastAsia="ru-RU"/>
        </w:rPr>
        <w:t xml:space="preserve">апрос цен на право заключения договора на </w:t>
      </w:r>
      <w:r w:rsidR="00944F4F">
        <w:rPr>
          <w:rFonts w:ascii="Times New Roman" w:eastAsia="Times New Roman" w:hAnsi="Times New Roman" w:cs="Times New Roman"/>
          <w:b/>
          <w:sz w:val="28"/>
          <w:szCs w:val="28"/>
          <w:lang w:eastAsia="ru-RU"/>
        </w:rPr>
        <w:t>поставку оборудования СВТ, КМО и связи для нужд филиала АО «Тюменьэнерго»</w:t>
      </w:r>
      <w:r w:rsidR="0053719D">
        <w:rPr>
          <w:rFonts w:ascii="Times New Roman" w:eastAsia="Times New Roman" w:hAnsi="Times New Roman" w:cs="Times New Roman"/>
          <w:b/>
          <w:sz w:val="28"/>
          <w:szCs w:val="28"/>
          <w:lang w:eastAsia="ru-RU"/>
        </w:rPr>
        <w:t xml:space="preserve"> Тюменские распределительные</w:t>
      </w:r>
      <w:r w:rsidR="00BB6404">
        <w:rPr>
          <w:rFonts w:ascii="Times New Roman" w:eastAsia="Times New Roman" w:hAnsi="Times New Roman" w:cs="Times New Roman"/>
          <w:b/>
          <w:sz w:val="28"/>
          <w:szCs w:val="28"/>
          <w:lang w:eastAsia="ru-RU"/>
        </w:rPr>
        <w:t xml:space="preserve"> сети</w:t>
      </w: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Default="008F1940"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Pr="007F0B65" w:rsidRDefault="00D05083"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AE5652" w:rsidRPr="00EA3343" w:rsidRDefault="00B9231D" w:rsidP="00EA3343">
      <w:pPr>
        <w:spacing w:after="0" w:line="240" w:lineRule="auto"/>
        <w:jc w:val="center"/>
        <w:rPr>
          <w:rStyle w:val="21"/>
          <w:rFonts w:eastAsiaTheme="minorHAnsi"/>
          <w:bCs/>
          <w:snapToGrid/>
          <w:color w:val="000000"/>
          <w:sz w:val="24"/>
          <w:szCs w:val="24"/>
        </w:rPr>
      </w:pPr>
      <w:r w:rsidRPr="00890A3E">
        <w:rPr>
          <w:rFonts w:ascii="Times New Roman" w:eastAsia="Times New Roman" w:hAnsi="Times New Roman" w:cs="Times New Roman"/>
          <w:sz w:val="24"/>
          <w:szCs w:val="24"/>
          <w:lang w:eastAsia="ru-RU"/>
        </w:rPr>
        <w:t>201</w:t>
      </w:r>
      <w:r w:rsidR="00650488">
        <w:rPr>
          <w:rFonts w:ascii="Times New Roman" w:eastAsia="Times New Roman" w:hAnsi="Times New Roman" w:cs="Times New Roman"/>
          <w:sz w:val="24"/>
          <w:szCs w:val="24"/>
          <w:lang w:eastAsia="ru-RU"/>
        </w:rPr>
        <w:t>8</w:t>
      </w:r>
      <w:r w:rsidR="00F46466">
        <w:rPr>
          <w:rFonts w:ascii="Times New Roman" w:eastAsia="Times New Roman" w:hAnsi="Times New Roman" w:cs="Times New Roman"/>
          <w:sz w:val="24"/>
          <w:szCs w:val="24"/>
          <w:lang w:eastAsia="ru-RU"/>
        </w:rPr>
        <w:t xml:space="preserve"> </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EA3343" w:rsidRDefault="00860AB5" w:rsidP="00EA3343">
      <w:pPr>
        <w:keepNext/>
        <w:keepLines/>
        <w:spacing w:after="0" w:line="240" w:lineRule="auto"/>
        <w:jc w:val="center"/>
        <w:rPr>
          <w:rStyle w:val="21"/>
          <w:rFonts w:eastAsiaTheme="minorHAnsi"/>
          <w:sz w:val="28"/>
          <w:szCs w:val="28"/>
        </w:rPr>
      </w:pPr>
      <w:bookmarkStart w:id="3" w:name="_Toc472576701"/>
      <w:r w:rsidRPr="00EA3343">
        <w:rPr>
          <w:rStyle w:val="21"/>
          <w:rFonts w:eastAsiaTheme="minorHAnsi"/>
          <w:sz w:val="28"/>
          <w:szCs w:val="28"/>
        </w:rPr>
        <w:lastRenderedPageBreak/>
        <w:t>Раздел I. ОБЩИЕ ПОЛОЖЕНИЯ</w:t>
      </w:r>
      <w:bookmarkEnd w:id="2"/>
      <w:bookmarkEnd w:id="3"/>
    </w:p>
    <w:p w:rsidR="00880687" w:rsidRPr="002B1B48" w:rsidRDefault="00880687">
      <w:pPr>
        <w:rPr>
          <w:rFonts w:ascii="Times New Roman" w:hAnsi="Times New Roman" w:cs="Times New Roman"/>
          <w:sz w:val="28"/>
          <w:szCs w:val="28"/>
        </w:rPr>
      </w:pPr>
    </w:p>
    <w:p w:rsidR="00E64C07" w:rsidRPr="00650488" w:rsidRDefault="00860AB5" w:rsidP="00650488">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lang w:eastAsia="ru-RU"/>
        </w:rPr>
      </w:pPr>
      <w:bookmarkStart w:id="4" w:name="_Ref307488551"/>
      <w:r w:rsidRPr="00F430E2">
        <w:rPr>
          <w:rFonts w:ascii="Times New Roman" w:eastAsia="Times New Roman" w:hAnsi="Times New Roman" w:cs="Times New Roman"/>
          <w:sz w:val="24"/>
          <w:szCs w:val="24"/>
          <w:lang w:eastAsia="ru-RU"/>
        </w:rPr>
        <w:t>Зака</w:t>
      </w:r>
      <w:r w:rsidR="00383585" w:rsidRPr="00F430E2">
        <w:rPr>
          <w:rFonts w:ascii="Times New Roman" w:eastAsia="Times New Roman" w:hAnsi="Times New Roman" w:cs="Times New Roman"/>
          <w:sz w:val="24"/>
          <w:szCs w:val="24"/>
          <w:lang w:eastAsia="ru-RU"/>
        </w:rPr>
        <w:t>зчик и Организатор</w:t>
      </w:r>
      <w:r w:rsidR="00D27EE8" w:rsidRPr="00F430E2">
        <w:rPr>
          <w:rFonts w:ascii="Times New Roman" w:eastAsia="Times New Roman" w:hAnsi="Times New Roman" w:cs="Times New Roman"/>
          <w:sz w:val="24"/>
          <w:szCs w:val="24"/>
          <w:lang w:eastAsia="ru-RU"/>
        </w:rPr>
        <w:t xml:space="preserve"> закупки -</w:t>
      </w:r>
      <w:r w:rsidR="00CF6B22" w:rsidRPr="00F430E2">
        <w:rPr>
          <w:rFonts w:ascii="Times New Roman" w:eastAsia="Times New Roman" w:hAnsi="Times New Roman" w:cs="Times New Roman"/>
          <w:sz w:val="24"/>
          <w:szCs w:val="24"/>
          <w:lang w:eastAsia="ru-RU"/>
        </w:rPr>
        <w:t xml:space="preserve"> </w:t>
      </w:r>
      <w:r w:rsidR="005D77CA" w:rsidRPr="00F430E2">
        <w:rPr>
          <w:rFonts w:ascii="Times New Roman" w:eastAsia="Times New Roman" w:hAnsi="Times New Roman" w:cs="Times New Roman"/>
          <w:sz w:val="24"/>
          <w:szCs w:val="24"/>
          <w:lang w:eastAsia="ru-RU"/>
        </w:rPr>
        <w:t>АО «Тюменьэнерго»</w:t>
      </w:r>
      <w:r w:rsidR="008A2B57" w:rsidRPr="00F430E2">
        <w:rPr>
          <w:rFonts w:ascii="Times New Roman" w:eastAsia="Times New Roman" w:hAnsi="Times New Roman" w:cs="Times New Roman"/>
          <w:sz w:val="24"/>
          <w:szCs w:val="24"/>
          <w:lang w:eastAsia="ru-RU"/>
        </w:rPr>
        <w:t xml:space="preserve"> (628408, Россия, Тюменская обл., ХМАО-Югра, г. Сургут, ул. Университетская, 4)</w:t>
      </w:r>
      <w:r w:rsidR="005D77CA" w:rsidRPr="00F430E2">
        <w:rPr>
          <w:rFonts w:ascii="Times New Roman" w:eastAsia="Times New Roman" w:hAnsi="Times New Roman" w:cs="Times New Roman"/>
          <w:sz w:val="24"/>
          <w:szCs w:val="24"/>
          <w:lang w:eastAsia="ru-RU"/>
        </w:rPr>
        <w:t>,</w:t>
      </w:r>
      <w:r w:rsidR="00CF6B22" w:rsidRPr="00F430E2">
        <w:rPr>
          <w:rFonts w:ascii="Times New Roman" w:eastAsia="Times New Roman" w:hAnsi="Times New Roman" w:cs="Times New Roman"/>
          <w:sz w:val="24"/>
          <w:szCs w:val="24"/>
          <w:lang w:eastAsia="ru-RU"/>
        </w:rPr>
        <w:t xml:space="preserve"> </w:t>
      </w:r>
      <w:r w:rsidR="0089797A" w:rsidRPr="00F430E2">
        <w:rPr>
          <w:rFonts w:ascii="Times New Roman" w:eastAsia="Times New Roman" w:hAnsi="Times New Roman" w:cs="Times New Roman"/>
          <w:sz w:val="24"/>
          <w:szCs w:val="24"/>
          <w:lang w:val="x-none" w:eastAsia="ru-RU"/>
        </w:rPr>
        <w:t xml:space="preserve">проводит конкурентную процедуру </w:t>
      </w:r>
      <w:r w:rsidR="008A2B57" w:rsidRPr="00F430E2">
        <w:rPr>
          <w:rFonts w:ascii="Times New Roman" w:eastAsia="Times New Roman" w:hAnsi="Times New Roman" w:cs="Times New Roman"/>
          <w:sz w:val="24"/>
          <w:szCs w:val="24"/>
          <w:lang w:eastAsia="ru-RU"/>
        </w:rPr>
        <w:t xml:space="preserve">- </w:t>
      </w:r>
      <w:r w:rsidR="00E64C07" w:rsidRPr="00F430E2">
        <w:rPr>
          <w:rFonts w:ascii="Times New Roman" w:eastAsia="Times New Roman" w:hAnsi="Times New Roman" w:cs="Times New Roman"/>
          <w:sz w:val="24"/>
          <w:szCs w:val="24"/>
          <w:lang w:eastAsia="ru-RU"/>
        </w:rPr>
        <w:t>открыт</w:t>
      </w:r>
      <w:r w:rsidR="008A2B57" w:rsidRPr="00F430E2">
        <w:rPr>
          <w:rFonts w:ascii="Times New Roman" w:eastAsia="Times New Roman" w:hAnsi="Times New Roman" w:cs="Times New Roman"/>
          <w:sz w:val="24"/>
          <w:szCs w:val="24"/>
          <w:lang w:eastAsia="ru-RU"/>
        </w:rPr>
        <w:t>ый</w:t>
      </w:r>
      <w:r w:rsidR="008A2B57" w:rsidRPr="00F430E2">
        <w:rPr>
          <w:rFonts w:ascii="Times New Roman" w:eastAsia="Times New Roman" w:hAnsi="Times New Roman" w:cs="Times New Roman"/>
          <w:sz w:val="24"/>
          <w:szCs w:val="24"/>
          <w:lang w:val="x-none" w:eastAsia="ru-RU"/>
        </w:rPr>
        <w:t xml:space="preserve"> запрос</w:t>
      </w:r>
      <w:r w:rsidR="0089797A" w:rsidRPr="00F430E2">
        <w:rPr>
          <w:rFonts w:ascii="Times New Roman" w:eastAsia="Times New Roman" w:hAnsi="Times New Roman" w:cs="Times New Roman"/>
          <w:sz w:val="24"/>
          <w:szCs w:val="24"/>
          <w:lang w:val="x-none" w:eastAsia="ru-RU"/>
        </w:rPr>
        <w:t xml:space="preserve"> цен</w:t>
      </w:r>
      <w:r w:rsidR="008A2B57" w:rsidRPr="00F430E2">
        <w:rPr>
          <w:rFonts w:ascii="Times New Roman" w:eastAsia="Times New Roman" w:hAnsi="Times New Roman" w:cs="Times New Roman"/>
          <w:sz w:val="24"/>
          <w:szCs w:val="24"/>
          <w:lang w:eastAsia="ru-RU"/>
        </w:rPr>
        <w:t>,</w:t>
      </w:r>
      <w:r w:rsidR="00E64C07" w:rsidRPr="00F430E2">
        <w:rPr>
          <w:rFonts w:ascii="Times New Roman" w:eastAsia="Times New Roman" w:hAnsi="Times New Roman" w:cs="Times New Roman"/>
          <w:sz w:val="24"/>
          <w:szCs w:val="24"/>
          <w:lang w:eastAsia="ru-RU"/>
        </w:rPr>
        <w:t xml:space="preserve"> </w:t>
      </w:r>
      <w:r w:rsidR="0089797A" w:rsidRPr="00F430E2">
        <w:rPr>
          <w:rFonts w:ascii="Times New Roman" w:eastAsia="Times New Roman" w:hAnsi="Times New Roman" w:cs="Times New Roman"/>
          <w:sz w:val="24"/>
          <w:szCs w:val="24"/>
          <w:lang w:val="x-none" w:eastAsia="ru-RU"/>
        </w:rPr>
        <w:t xml:space="preserve">и в </w:t>
      </w:r>
      <w:r w:rsidR="006059E4" w:rsidRPr="00F430E2">
        <w:rPr>
          <w:rFonts w:ascii="Times New Roman" w:eastAsia="Times New Roman" w:hAnsi="Times New Roman" w:cs="Times New Roman"/>
          <w:sz w:val="24"/>
          <w:szCs w:val="24"/>
          <w:lang w:eastAsia="ru-RU"/>
        </w:rPr>
        <w:t>связи с этим</w:t>
      </w:r>
      <w:r w:rsidR="0089797A" w:rsidRPr="00F430E2">
        <w:rPr>
          <w:rFonts w:ascii="Times New Roman" w:eastAsia="Times New Roman" w:hAnsi="Times New Roman" w:cs="Times New Roman"/>
          <w:sz w:val="24"/>
          <w:szCs w:val="24"/>
          <w:lang w:val="x-none" w:eastAsia="ru-RU"/>
        </w:rPr>
        <w:t xml:space="preserve"> приглашает юридических</w:t>
      </w:r>
      <w:r w:rsidR="00E64C07" w:rsidRPr="00F430E2">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F430E2">
        <w:rPr>
          <w:rFonts w:ascii="Times New Roman" w:eastAsia="Times New Roman" w:hAnsi="Times New Roman" w:cs="Times New Roman"/>
          <w:sz w:val="24"/>
          <w:szCs w:val="24"/>
          <w:lang w:val="x-none" w:eastAsia="ru-RU"/>
        </w:rPr>
        <w:t xml:space="preserve"> </w:t>
      </w:r>
      <w:r w:rsidR="0089797A" w:rsidRPr="00F430E2">
        <w:rPr>
          <w:rFonts w:ascii="Times New Roman" w:eastAsia="Times New Roman" w:hAnsi="Times New Roman" w:cs="Times New Roman"/>
          <w:sz w:val="24"/>
          <w:szCs w:val="24"/>
          <w:lang w:val="x-none" w:eastAsia="ru-RU"/>
        </w:rPr>
        <w:t>(далее</w:t>
      </w:r>
      <w:r w:rsidR="00650488">
        <w:rPr>
          <w:rFonts w:ascii="Times New Roman" w:eastAsia="Times New Roman" w:hAnsi="Times New Roman" w:cs="Times New Roman"/>
          <w:sz w:val="24"/>
          <w:szCs w:val="24"/>
          <w:lang w:val="x-none" w:eastAsia="ru-RU"/>
        </w:rPr>
        <w:t xml:space="preserve"> — участники</w:t>
      </w:r>
      <w:r w:rsidR="006059E4" w:rsidRPr="00F430E2">
        <w:rPr>
          <w:rFonts w:ascii="Times New Roman" w:eastAsia="Times New Roman" w:hAnsi="Times New Roman" w:cs="Times New Roman"/>
          <w:sz w:val="24"/>
          <w:szCs w:val="24"/>
          <w:lang w:val="x-none" w:eastAsia="ru-RU"/>
        </w:rPr>
        <w:t xml:space="preserve">) </w:t>
      </w:r>
      <w:r w:rsidR="006A76DD" w:rsidRPr="00F430E2">
        <w:rPr>
          <w:rFonts w:ascii="Times New Roman" w:eastAsia="Times New Roman" w:hAnsi="Times New Roman" w:cs="Times New Roman"/>
          <w:sz w:val="24"/>
          <w:szCs w:val="24"/>
          <w:lang w:val="x-none" w:eastAsia="ru-RU"/>
        </w:rPr>
        <w:t>подать свои предложения</w:t>
      </w:r>
      <w:r w:rsidR="008A2B57" w:rsidRPr="00F430E2">
        <w:rPr>
          <w:rFonts w:ascii="Times New Roman" w:eastAsia="Times New Roman" w:hAnsi="Times New Roman" w:cs="Times New Roman"/>
          <w:sz w:val="24"/>
          <w:szCs w:val="24"/>
          <w:lang w:eastAsia="ru-RU"/>
        </w:rPr>
        <w:t xml:space="preserve"> (оферты)</w:t>
      </w:r>
      <w:r w:rsidR="006A76DD" w:rsidRPr="00F430E2">
        <w:rPr>
          <w:rFonts w:ascii="Times New Roman" w:eastAsia="Times New Roman" w:hAnsi="Times New Roman" w:cs="Times New Roman"/>
          <w:sz w:val="24"/>
          <w:szCs w:val="24"/>
          <w:lang w:val="x-none" w:eastAsia="ru-RU"/>
        </w:rPr>
        <w:t xml:space="preserve"> </w:t>
      </w:r>
      <w:r w:rsidR="00BB6404" w:rsidRPr="00BB6404">
        <w:rPr>
          <w:rFonts w:ascii="Times New Roman" w:eastAsia="Times New Roman" w:hAnsi="Times New Roman" w:cs="Times New Roman"/>
          <w:b/>
          <w:sz w:val="24"/>
          <w:szCs w:val="24"/>
          <w:lang w:eastAsia="ru-RU"/>
        </w:rPr>
        <w:t>на право заключения договора на поставку оборудования СВТ, КМО и связи для нужд филиала АО «Тюменьэнерго» Тюменские распределительные сети</w:t>
      </w:r>
      <w:r w:rsidR="008A2B57" w:rsidRPr="00650488">
        <w:rPr>
          <w:rFonts w:ascii="Times New Roman" w:eastAsia="Times New Roman" w:hAnsi="Times New Roman" w:cs="Times New Roman"/>
          <w:sz w:val="24"/>
          <w:szCs w:val="24"/>
          <w:lang w:eastAsia="ru-RU"/>
        </w:rPr>
        <w:t xml:space="preserve"> (далее – закупка, запрос цен, процедура закупки)</w:t>
      </w:r>
      <w:r w:rsidR="00513581" w:rsidRPr="00650488">
        <w:rPr>
          <w:rFonts w:ascii="Times New Roman" w:eastAsia="Times New Roman" w:hAnsi="Times New Roman" w:cs="Times New Roman"/>
          <w:sz w:val="24"/>
          <w:szCs w:val="24"/>
          <w:lang w:eastAsia="ru-RU"/>
        </w:rPr>
        <w:t>.</w:t>
      </w:r>
      <w:bookmarkEnd w:id="4"/>
      <w:r w:rsidR="00E64C07" w:rsidRPr="00650488">
        <w:rPr>
          <w:rFonts w:ascii="Times New Roman" w:eastAsia="Times New Roman" w:hAnsi="Times New Roman" w:cs="Times New Roman"/>
          <w:sz w:val="24"/>
          <w:szCs w:val="24"/>
          <w:lang w:eastAsia="ru-RU"/>
        </w:rPr>
        <w:t xml:space="preserve"> </w:t>
      </w:r>
    </w:p>
    <w:p w:rsidR="001F114B" w:rsidRPr="00F430E2" w:rsidRDefault="008A2B57"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Настоящая д</w:t>
      </w:r>
      <w:r w:rsidR="001F114B" w:rsidRPr="00F430E2">
        <w:rPr>
          <w:rFonts w:ascii="Times New Roman" w:eastAsia="Times New Roman" w:hAnsi="Times New Roman" w:cs="Times New Roman"/>
          <w:sz w:val="24"/>
          <w:szCs w:val="24"/>
          <w:lang w:eastAsia="ru-RU"/>
        </w:rPr>
        <w:t xml:space="preserve">окументация </w:t>
      </w:r>
      <w:r w:rsidRPr="00F430E2">
        <w:rPr>
          <w:rFonts w:ascii="Times New Roman" w:eastAsia="Times New Roman" w:hAnsi="Times New Roman" w:cs="Times New Roman"/>
          <w:sz w:val="24"/>
          <w:szCs w:val="24"/>
          <w:lang w:eastAsia="ru-RU"/>
        </w:rPr>
        <w:t xml:space="preserve">по запросу цен размещена на </w:t>
      </w:r>
      <w:r w:rsidR="00650488" w:rsidRPr="00650488">
        <w:rPr>
          <w:rFonts w:ascii="Times New Roman" w:eastAsia="Times New Roman" w:hAnsi="Times New Roman" w:cs="Times New Roman"/>
          <w:sz w:val="24"/>
          <w:szCs w:val="24"/>
          <w:lang w:eastAsia="ru-RU"/>
        </w:rPr>
        <w:t xml:space="preserve">официальном сайте единой информационной системы в сфере закупок – </w:t>
      </w:r>
      <w:hyperlink r:id="rId10" w:history="1">
        <w:r w:rsidR="00650488" w:rsidRPr="00650488">
          <w:rPr>
            <w:rStyle w:val="a3"/>
            <w:rFonts w:ascii="Times New Roman" w:eastAsia="Times New Roman" w:hAnsi="Times New Roman" w:cs="Times New Roman"/>
            <w:sz w:val="24"/>
            <w:szCs w:val="24"/>
            <w:lang w:val="en-US" w:eastAsia="ru-RU"/>
          </w:rPr>
          <w:t>www</w:t>
        </w:r>
        <w:r w:rsidR="00650488" w:rsidRPr="00650488">
          <w:rPr>
            <w:rStyle w:val="a3"/>
            <w:rFonts w:ascii="Times New Roman" w:eastAsia="Times New Roman" w:hAnsi="Times New Roman" w:cs="Times New Roman"/>
            <w:sz w:val="24"/>
            <w:szCs w:val="24"/>
            <w:lang w:eastAsia="ru-RU"/>
          </w:rPr>
          <w:t>.</w:t>
        </w:r>
        <w:r w:rsidR="00650488" w:rsidRPr="00650488">
          <w:rPr>
            <w:rStyle w:val="a3"/>
            <w:rFonts w:ascii="Times New Roman" w:eastAsia="Times New Roman" w:hAnsi="Times New Roman" w:cs="Times New Roman"/>
            <w:sz w:val="24"/>
            <w:szCs w:val="24"/>
            <w:lang w:val="en-US" w:eastAsia="ru-RU"/>
          </w:rPr>
          <w:t>zakupki</w:t>
        </w:r>
        <w:r w:rsidR="00650488" w:rsidRPr="00650488">
          <w:rPr>
            <w:rStyle w:val="a3"/>
            <w:rFonts w:ascii="Times New Roman" w:eastAsia="Times New Roman" w:hAnsi="Times New Roman" w:cs="Times New Roman"/>
            <w:sz w:val="24"/>
            <w:szCs w:val="24"/>
            <w:lang w:eastAsia="ru-RU"/>
          </w:rPr>
          <w:t>.</w:t>
        </w:r>
        <w:r w:rsidR="00650488" w:rsidRPr="00650488">
          <w:rPr>
            <w:rStyle w:val="a3"/>
            <w:rFonts w:ascii="Times New Roman" w:eastAsia="Times New Roman" w:hAnsi="Times New Roman" w:cs="Times New Roman"/>
            <w:sz w:val="24"/>
            <w:szCs w:val="24"/>
            <w:lang w:val="en-US" w:eastAsia="ru-RU"/>
          </w:rPr>
          <w:t>gov</w:t>
        </w:r>
        <w:r w:rsidR="00650488" w:rsidRPr="00650488">
          <w:rPr>
            <w:rStyle w:val="a3"/>
            <w:rFonts w:ascii="Times New Roman" w:eastAsia="Times New Roman" w:hAnsi="Times New Roman" w:cs="Times New Roman"/>
            <w:sz w:val="24"/>
            <w:szCs w:val="24"/>
            <w:lang w:eastAsia="ru-RU"/>
          </w:rPr>
          <w:t>.</w:t>
        </w:r>
        <w:r w:rsidR="00650488" w:rsidRPr="00650488">
          <w:rPr>
            <w:rStyle w:val="a3"/>
            <w:rFonts w:ascii="Times New Roman" w:eastAsia="Times New Roman" w:hAnsi="Times New Roman" w:cs="Times New Roman"/>
            <w:sz w:val="24"/>
            <w:szCs w:val="24"/>
            <w:lang w:val="en-US" w:eastAsia="ru-RU"/>
          </w:rPr>
          <w:t>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а также на корпоративной сайте АО «Тюменьэнерго» </w:t>
      </w:r>
      <w:hyperlink r:id="rId11" w:history="1">
        <w:r w:rsidR="0034434D" w:rsidRPr="00F430E2">
          <w:rPr>
            <w:rStyle w:val="a3"/>
            <w:rFonts w:ascii="Times New Roman" w:eastAsia="Times New Roman" w:hAnsi="Times New Roman" w:cs="Times New Roman"/>
            <w:sz w:val="24"/>
            <w:szCs w:val="24"/>
            <w:lang w:eastAsia="ru-RU"/>
          </w:rPr>
          <w:t>www.</w:t>
        </w:r>
        <w:r w:rsidR="0034434D" w:rsidRPr="00F430E2">
          <w:rPr>
            <w:rStyle w:val="a3"/>
            <w:rFonts w:ascii="Times New Roman" w:eastAsia="Times New Roman" w:hAnsi="Times New Roman" w:cs="Times New Roman"/>
            <w:sz w:val="24"/>
            <w:szCs w:val="24"/>
            <w:lang w:val="en-US" w:eastAsia="ru-RU"/>
          </w:rPr>
          <w:t>te</w:t>
        </w:r>
        <w:r w:rsidR="0034434D" w:rsidRPr="00F430E2">
          <w:rPr>
            <w:rStyle w:val="a3"/>
            <w:rFonts w:ascii="Times New Roman" w:eastAsia="Times New Roman" w:hAnsi="Times New Roman" w:cs="Times New Roman"/>
            <w:sz w:val="24"/>
            <w:szCs w:val="24"/>
            <w:lang w:eastAsia="ru-RU"/>
          </w:rPr>
          <w:t>.ru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и </w:t>
      </w:r>
      <w:r w:rsidR="001F114B" w:rsidRPr="00F430E2">
        <w:rPr>
          <w:rFonts w:ascii="Times New Roman" w:eastAsia="Times New Roman" w:hAnsi="Times New Roman" w:cs="Times New Roman"/>
          <w:sz w:val="24"/>
          <w:szCs w:val="24"/>
          <w:lang w:eastAsia="ru-RU"/>
        </w:rPr>
        <w:t>доступна любому лицу без взимания платы, начиная с даты размещения на вышеперечисленных сайтах.</w:t>
      </w:r>
      <w:r w:rsidRPr="00F430E2">
        <w:rPr>
          <w:rFonts w:ascii="Times New Roman" w:eastAsia="Times New Roman" w:hAnsi="Times New Roman" w:cs="Times New Roman"/>
          <w:sz w:val="24"/>
          <w:szCs w:val="24"/>
          <w:lang w:eastAsia="ru-RU"/>
        </w:rPr>
        <w:t xml:space="preserve"> Закупка проводится в электронной форме на электронной торговой площадке </w:t>
      </w:r>
      <w:r w:rsidR="00BB6404" w:rsidRPr="00BB6404">
        <w:rPr>
          <w:rFonts w:ascii="Times New Roman" w:eastAsia="Times New Roman" w:hAnsi="Times New Roman" w:cs="Times New Roman"/>
          <w:snapToGrid w:val="0"/>
          <w:sz w:val="24"/>
          <w:szCs w:val="24"/>
          <w:lang w:eastAsia="ru-RU"/>
        </w:rPr>
        <w:t>ПАО «Россети» (etp.rosseti.ru)</w:t>
      </w:r>
      <w:r w:rsidRPr="00F430E2">
        <w:rPr>
          <w:rFonts w:ascii="Times New Roman" w:eastAsia="Times New Roman" w:hAnsi="Times New Roman" w:cs="Times New Roman"/>
          <w:sz w:val="24"/>
          <w:szCs w:val="24"/>
          <w:lang w:eastAsia="ru-RU"/>
        </w:rPr>
        <w:t xml:space="preserve"> (далее по тексту – система, ЭТП,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w:t>
      </w:r>
    </w:p>
    <w:p w:rsidR="00842B65" w:rsidRPr="00F430E2" w:rsidRDefault="00842B65"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BB6404" w:rsidRPr="00BB6404">
        <w:rPr>
          <w:rFonts w:ascii="Times New Roman" w:eastAsia="Times New Roman" w:hAnsi="Times New Roman" w:cs="Times New Roman"/>
          <w:snapToGrid w:val="0"/>
          <w:sz w:val="24"/>
          <w:szCs w:val="24"/>
          <w:lang w:eastAsia="ru-RU"/>
        </w:rPr>
        <w:t>ЭТП ПАО «Россети» (etp.rosseti.ru)</w:t>
      </w:r>
      <w:r w:rsidR="008A2B57" w:rsidRPr="00F430E2">
        <w:rPr>
          <w:rFonts w:ascii="Times New Roman" w:eastAsia="Times New Roman" w:hAnsi="Times New Roman" w:cs="Times New Roman"/>
          <w:sz w:val="24"/>
          <w:szCs w:val="24"/>
          <w:lang w:eastAsia="ru-RU"/>
        </w:rPr>
        <w:t>.</w:t>
      </w:r>
    </w:p>
    <w:p w:rsidR="004100FD" w:rsidRPr="00817AF3" w:rsidRDefault="008346D3" w:rsidP="008346D3">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u w:val="single"/>
          <w:lang w:eastAsia="ru-RU"/>
        </w:rPr>
      </w:pPr>
      <w:r w:rsidRPr="00817AF3">
        <w:rPr>
          <w:rFonts w:ascii="Times New Roman" w:eastAsia="Times New Roman" w:hAnsi="Times New Roman" w:cs="Times New Roman"/>
          <w:b/>
          <w:sz w:val="24"/>
          <w:szCs w:val="24"/>
          <w:u w:val="single"/>
          <w:lang w:eastAsia="ru-RU"/>
        </w:rPr>
        <w:t>Участник/член коллективного Участника</w:t>
      </w:r>
      <w:r w:rsidR="00542A9A" w:rsidRPr="00817AF3">
        <w:rPr>
          <w:rFonts w:ascii="Times New Roman" w:eastAsia="Times New Roman" w:hAnsi="Times New Roman" w:cs="Times New Roman"/>
          <w:b/>
          <w:sz w:val="24"/>
          <w:szCs w:val="24"/>
          <w:u w:val="single"/>
          <w:lang w:eastAsia="ru-RU"/>
        </w:rPr>
        <w:t xml:space="preserve"> </w:t>
      </w:r>
      <w:r w:rsidR="007E3D5A" w:rsidRPr="00817AF3">
        <w:rPr>
          <w:rFonts w:ascii="Times New Roman" w:eastAsia="Times New Roman" w:hAnsi="Times New Roman" w:cs="Times New Roman"/>
          <w:b/>
          <w:sz w:val="24"/>
          <w:szCs w:val="24"/>
          <w:u w:val="single"/>
          <w:lang w:eastAsia="ru-RU"/>
        </w:rPr>
        <w:t xml:space="preserve">закупки </w:t>
      </w:r>
      <w:r w:rsidR="00817AF3" w:rsidRPr="00817AF3">
        <w:rPr>
          <w:rFonts w:ascii="Times New Roman" w:eastAsia="Times New Roman" w:hAnsi="Times New Roman" w:cs="Times New Roman"/>
          <w:b/>
          <w:sz w:val="24"/>
          <w:szCs w:val="24"/>
          <w:u w:val="single"/>
          <w:lang w:eastAsia="ru-RU"/>
        </w:rPr>
        <w:t>должен</w:t>
      </w:r>
      <w:r w:rsidR="00E30735" w:rsidRPr="00817AF3">
        <w:rPr>
          <w:rFonts w:ascii="Times New Roman" w:eastAsia="Times New Roman" w:hAnsi="Times New Roman" w:cs="Times New Roman"/>
          <w:b/>
          <w:sz w:val="24"/>
          <w:szCs w:val="24"/>
          <w:u w:val="single"/>
          <w:lang w:eastAsia="ru-RU"/>
        </w:rPr>
        <w:t xml:space="preserve"> соответствовать требованиям, </w:t>
      </w:r>
      <w:r w:rsidR="00542A9A" w:rsidRPr="00817AF3">
        <w:rPr>
          <w:rFonts w:ascii="Times New Roman" w:eastAsia="Times New Roman" w:hAnsi="Times New Roman" w:cs="Times New Roman"/>
          <w:b/>
          <w:sz w:val="24"/>
          <w:szCs w:val="24"/>
          <w:u w:val="single"/>
          <w:lang w:eastAsia="ru-RU"/>
        </w:rPr>
        <w:t>предъявляемым Заказчиком к лицам,</w:t>
      </w:r>
      <w:r w:rsidR="00650488" w:rsidRPr="00817AF3">
        <w:rPr>
          <w:rFonts w:ascii="Times New Roman" w:eastAsia="Times New Roman" w:hAnsi="Times New Roman" w:cs="Times New Roman"/>
          <w:b/>
          <w:sz w:val="24"/>
          <w:szCs w:val="24"/>
          <w:u w:val="single"/>
          <w:lang w:eastAsia="ru-RU"/>
        </w:rPr>
        <w:t xml:space="preserve"> осуществляющим оказание услуг</w:t>
      </w:r>
      <w:r w:rsidR="00542A9A" w:rsidRPr="00817AF3">
        <w:rPr>
          <w:rFonts w:ascii="Times New Roman" w:eastAsia="Times New Roman" w:hAnsi="Times New Roman" w:cs="Times New Roman"/>
          <w:b/>
          <w:sz w:val="24"/>
          <w:szCs w:val="24"/>
          <w:u w:val="single"/>
          <w:lang w:eastAsia="ru-RU"/>
        </w:rPr>
        <w:t>, являющимся предметом закупки, в том числе:</w:t>
      </w:r>
    </w:p>
    <w:p w:rsidR="00751C94" w:rsidRDefault="00751C94"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751C94">
        <w:rPr>
          <w:rFonts w:ascii="Times New Roman" w:eastAsia="Times New Roman" w:hAnsi="Times New Roman" w:cs="Times New Roman"/>
          <w:sz w:val="24"/>
          <w:szCs w:val="24"/>
          <w:lang w:eastAsia="ru-RU"/>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24.07.2007г. №209-ФЗ: как юридическое лицо, так и индивидуальный предприниматель</w:t>
      </w:r>
      <w:r>
        <w:rPr>
          <w:rFonts w:ascii="Times New Roman" w:eastAsia="Times New Roman" w:hAnsi="Times New Roman" w:cs="Times New Roman"/>
          <w:sz w:val="24"/>
          <w:szCs w:val="24"/>
          <w:lang w:eastAsia="ru-RU"/>
        </w:rPr>
        <w:t>.</w:t>
      </w:r>
    </w:p>
    <w:p w:rsidR="00CA54EA" w:rsidRDefault="00CA54EA"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Участ</w:t>
      </w:r>
      <w:r w:rsidR="008346D3">
        <w:rPr>
          <w:rFonts w:ascii="Times New Roman" w:eastAsia="Times New Roman" w:hAnsi="Times New Roman" w:cs="Times New Roman"/>
          <w:sz w:val="24"/>
          <w:szCs w:val="24"/>
          <w:lang w:eastAsia="ru-RU"/>
        </w:rPr>
        <w:t>ник</w:t>
      </w:r>
      <w:r w:rsidRPr="008346D3">
        <w:rPr>
          <w:rFonts w:ascii="Times New Roman" w:eastAsia="Times New Roman" w:hAnsi="Times New Roman" w:cs="Times New Roman"/>
          <w:sz w:val="24"/>
          <w:szCs w:val="24"/>
          <w:lang w:eastAsia="ru-RU"/>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751C94" w:rsidRPr="008346D3" w:rsidRDefault="00751C94"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с</w:t>
      </w:r>
      <w:r w:rsidRPr="00751C94">
        <w:rPr>
          <w:rFonts w:ascii="Times New Roman" w:eastAsia="Times New Roman" w:hAnsi="Times New Roman" w:cs="Times New Roman"/>
          <w:sz w:val="24"/>
          <w:szCs w:val="24"/>
          <w:lang w:eastAsia="ru-RU"/>
        </w:rPr>
        <w:t>убподрядчик</w:t>
      </w:r>
      <w:r>
        <w:rPr>
          <w:rFonts w:ascii="Times New Roman" w:eastAsia="Times New Roman" w:hAnsi="Times New Roman" w:cs="Times New Roman"/>
          <w:sz w:val="24"/>
          <w:szCs w:val="24"/>
          <w:lang w:eastAsia="ru-RU"/>
        </w:rPr>
        <w:t>ов/соисполнителей/</w:t>
      </w:r>
      <w:r w:rsidRPr="00751C94">
        <w:rPr>
          <w:rFonts w:ascii="Times New Roman" w:eastAsia="Times New Roman" w:hAnsi="Times New Roman" w:cs="Times New Roman"/>
          <w:sz w:val="24"/>
          <w:szCs w:val="24"/>
          <w:lang w:eastAsia="ru-RU"/>
        </w:rPr>
        <w:t>субпоставщиками</w:t>
      </w:r>
      <w:r>
        <w:rPr>
          <w:rFonts w:ascii="Times New Roman" w:eastAsia="Times New Roman" w:hAnsi="Times New Roman" w:cs="Times New Roman"/>
          <w:sz w:val="24"/>
          <w:szCs w:val="24"/>
          <w:lang w:eastAsia="ru-RU"/>
        </w:rPr>
        <w:t xml:space="preserve"> не предусмотрено.</w:t>
      </w:r>
    </w:p>
    <w:p w:rsidR="007E535C" w:rsidRDefault="00CA54EA" w:rsidP="007E535C">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Участник</w:t>
      </w:r>
      <w:r w:rsidR="008346D3">
        <w:rPr>
          <w:rFonts w:ascii="Times New Roman" w:eastAsia="Times New Roman" w:hAnsi="Times New Roman" w:cs="Times New Roman"/>
          <w:sz w:val="24"/>
          <w:szCs w:val="24"/>
          <w:lang w:eastAsia="ru-RU"/>
        </w:rPr>
        <w:t xml:space="preserve"> </w:t>
      </w:r>
      <w:r w:rsidRPr="00CA54EA">
        <w:rPr>
          <w:rFonts w:ascii="Times New Roman" w:eastAsia="Times New Roman" w:hAnsi="Times New Roman" w:cs="Times New Roman"/>
          <w:sz w:val="24"/>
          <w:szCs w:val="24"/>
          <w:lang w:eastAsia="ru-RU"/>
        </w:rPr>
        <w:t>должен обладать гражданской правоспособностью в полном объеме для заключения и исполнения Договора</w:t>
      </w:r>
      <w:r>
        <w:rPr>
          <w:rFonts w:ascii="Times New Roman" w:eastAsia="Times New Roman" w:hAnsi="Times New Roman" w:cs="Times New Roman"/>
          <w:sz w:val="24"/>
          <w:szCs w:val="24"/>
          <w:lang w:eastAsia="ru-RU"/>
        </w:rPr>
        <w:t>.</w:t>
      </w:r>
    </w:p>
    <w:p w:rsidR="007E535C" w:rsidRPr="007E535C" w:rsidRDefault="007E535C" w:rsidP="007E535C">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7E535C">
        <w:rPr>
          <w:rFonts w:ascii="Times New Roman" w:hAnsi="Times New Roman" w:cs="Times New Roman"/>
          <w:color w:val="000000"/>
          <w:sz w:val="24"/>
          <w:szCs w:val="24"/>
        </w:rPr>
        <w:t>Приведенные в техническом задании (Приложение 1 к ТЗ)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r>
        <w:rPr>
          <w:rFonts w:ascii="Times New Roman" w:hAnsi="Times New Roman" w:cs="Times New Roman"/>
          <w:color w:val="000000"/>
          <w:sz w:val="24"/>
          <w:szCs w:val="24"/>
        </w:rPr>
        <w:t xml:space="preserve"> </w:t>
      </w:r>
      <w:r w:rsidRPr="007E535C">
        <w:rPr>
          <w:rFonts w:ascii="Times New Roman" w:hAnsi="Times New Roman" w:cs="Times New Roman"/>
          <w:color w:val="000000"/>
          <w:sz w:val="24"/>
          <w:szCs w:val="24"/>
        </w:rPr>
        <w:t>Несоответствие предлагаемого Участником товара по качеству и техническим характеристикам требуемым параметрам, может явиться причиной отклонения конкурсной заявки Участника</w:t>
      </w:r>
      <w:r>
        <w:rPr>
          <w:rFonts w:ascii="Times New Roman" w:hAnsi="Times New Roman" w:cs="Times New Roman"/>
          <w:color w:val="000000"/>
          <w:sz w:val="24"/>
          <w:szCs w:val="24"/>
        </w:rPr>
        <w:t>.</w:t>
      </w:r>
    </w:p>
    <w:p w:rsidR="007E535C" w:rsidRPr="007E535C" w:rsidRDefault="00CA54EA" w:rsidP="007E535C">
      <w:pPr>
        <w:pStyle w:val="a5"/>
        <w:numPr>
          <w:ilvl w:val="1"/>
          <w:numId w:val="6"/>
        </w:numPr>
        <w:spacing w:after="0" w:line="240" w:lineRule="auto"/>
        <w:ind w:left="993" w:hanging="567"/>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Pr>
          <w:rFonts w:ascii="Times New Roman" w:eastAsia="Times New Roman" w:hAnsi="Times New Roman" w:cs="Times New Roman"/>
          <w:sz w:val="24"/>
          <w:szCs w:val="24"/>
          <w:lang w:eastAsia="ru-RU"/>
        </w:rPr>
        <w:t>.</w:t>
      </w:r>
    </w:p>
    <w:p w:rsidR="007E535C" w:rsidRDefault="007E535C" w:rsidP="007E535C">
      <w:pPr>
        <w:pStyle w:val="a5"/>
        <w:numPr>
          <w:ilvl w:val="1"/>
          <w:numId w:val="6"/>
        </w:numPr>
        <w:tabs>
          <w:tab w:val="left" w:pos="993"/>
        </w:tabs>
        <w:spacing w:after="0" w:line="240" w:lineRule="auto"/>
        <w:ind w:left="0"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обеспечения </w:t>
      </w:r>
      <w:r w:rsidRPr="0057495A">
        <w:rPr>
          <w:rFonts w:ascii="Times New Roman" w:eastAsia="Times New Roman" w:hAnsi="Times New Roman" w:cs="Times New Roman"/>
          <w:sz w:val="24"/>
          <w:szCs w:val="24"/>
          <w:lang w:eastAsia="ru-RU"/>
        </w:rPr>
        <w:t xml:space="preserve">заявки на участие в </w:t>
      </w:r>
      <w:r>
        <w:rPr>
          <w:rFonts w:ascii="Times New Roman" w:eastAsia="Times New Roman" w:hAnsi="Times New Roman" w:cs="Times New Roman"/>
          <w:sz w:val="24"/>
          <w:szCs w:val="24"/>
          <w:lang w:eastAsia="ru-RU"/>
        </w:rPr>
        <w:t>закупке</w:t>
      </w:r>
      <w:r w:rsidRPr="0057495A">
        <w:rPr>
          <w:rFonts w:ascii="Times New Roman" w:eastAsia="Times New Roman" w:hAnsi="Times New Roman" w:cs="Times New Roman"/>
          <w:sz w:val="24"/>
          <w:szCs w:val="24"/>
          <w:lang w:eastAsia="ru-RU"/>
        </w:rPr>
        <w:t xml:space="preserve"> 2 % начальной цены лота с учетом налогов</w:t>
      </w:r>
      <w:r>
        <w:rPr>
          <w:rFonts w:ascii="Times New Roman" w:eastAsia="Times New Roman" w:hAnsi="Times New Roman" w:cs="Times New Roman"/>
          <w:sz w:val="24"/>
          <w:szCs w:val="24"/>
          <w:lang w:eastAsia="ru-RU"/>
        </w:rPr>
        <w:t xml:space="preserve"> (подробна информация п. 36 настоящей документации)</w:t>
      </w:r>
      <w:r w:rsidRPr="0057495A">
        <w:rPr>
          <w:rFonts w:ascii="Times New Roman" w:eastAsia="Times New Roman" w:hAnsi="Times New Roman" w:cs="Times New Roman"/>
          <w:sz w:val="24"/>
          <w:szCs w:val="24"/>
          <w:lang w:eastAsia="ru-RU"/>
        </w:rPr>
        <w:t>.</w:t>
      </w:r>
    </w:p>
    <w:p w:rsidR="001A150E" w:rsidRPr="007E535C" w:rsidRDefault="007E535C" w:rsidP="007E535C">
      <w:pPr>
        <w:pStyle w:val="a5"/>
        <w:numPr>
          <w:ilvl w:val="1"/>
          <w:numId w:val="6"/>
        </w:numPr>
        <w:tabs>
          <w:tab w:val="left" w:pos="993"/>
        </w:tabs>
        <w:spacing w:after="0" w:line="240" w:lineRule="auto"/>
        <w:ind w:left="0" w:firstLine="426"/>
        <w:jc w:val="both"/>
        <w:rPr>
          <w:rFonts w:ascii="Times New Roman" w:eastAsia="Times New Roman" w:hAnsi="Times New Roman" w:cs="Times New Roman"/>
          <w:sz w:val="24"/>
          <w:szCs w:val="24"/>
          <w:lang w:eastAsia="ru-RU"/>
        </w:rPr>
      </w:pPr>
      <w:r w:rsidRPr="001A150E">
        <w:rPr>
          <w:rFonts w:ascii="Times New Roman" w:eastAsia="Times New Roman" w:hAnsi="Times New Roman" w:cs="Times New Roman"/>
          <w:sz w:val="24"/>
          <w:szCs w:val="24"/>
          <w:lang w:eastAsia="ru-RU"/>
        </w:rPr>
        <w:t xml:space="preserve">Размер обеспечения исполнения обязательств по договору 2 % </w:t>
      </w:r>
      <w:r>
        <w:rPr>
          <w:rFonts w:ascii="Times New Roman" w:eastAsia="Times New Roman" w:hAnsi="Times New Roman" w:cs="Times New Roman"/>
          <w:sz w:val="24"/>
          <w:szCs w:val="24"/>
          <w:lang w:eastAsia="ru-RU"/>
        </w:rPr>
        <w:t>от</w:t>
      </w:r>
      <w:r w:rsidRPr="001A150E">
        <w:rPr>
          <w:rFonts w:ascii="Times New Roman" w:eastAsia="Times New Roman" w:hAnsi="Times New Roman" w:cs="Times New Roman"/>
          <w:sz w:val="24"/>
          <w:szCs w:val="24"/>
          <w:lang w:eastAsia="ru-RU"/>
        </w:rPr>
        <w:t xml:space="preserve"> цены </w:t>
      </w:r>
      <w:r>
        <w:rPr>
          <w:rFonts w:ascii="Times New Roman" w:eastAsia="Times New Roman" w:hAnsi="Times New Roman" w:cs="Times New Roman"/>
          <w:sz w:val="24"/>
          <w:szCs w:val="24"/>
          <w:lang w:eastAsia="ru-RU"/>
        </w:rPr>
        <w:t>договора</w:t>
      </w:r>
      <w:r w:rsidRPr="001A150E">
        <w:rPr>
          <w:rFonts w:ascii="Times New Roman" w:eastAsia="Times New Roman" w:hAnsi="Times New Roman" w:cs="Times New Roman"/>
          <w:sz w:val="24"/>
          <w:szCs w:val="24"/>
          <w:lang w:eastAsia="ru-RU"/>
        </w:rPr>
        <w:t xml:space="preserve"> (подробна информация п. 3</w:t>
      </w:r>
      <w:r>
        <w:rPr>
          <w:rFonts w:ascii="Times New Roman" w:eastAsia="Times New Roman" w:hAnsi="Times New Roman" w:cs="Times New Roman"/>
          <w:sz w:val="24"/>
          <w:szCs w:val="24"/>
          <w:lang w:eastAsia="ru-RU"/>
        </w:rPr>
        <w:t>7</w:t>
      </w:r>
      <w:r w:rsidRPr="001A150E">
        <w:rPr>
          <w:rFonts w:ascii="Times New Roman" w:eastAsia="Times New Roman" w:hAnsi="Times New Roman" w:cs="Times New Roman"/>
          <w:sz w:val="24"/>
          <w:szCs w:val="24"/>
          <w:lang w:eastAsia="ru-RU"/>
        </w:rPr>
        <w:t xml:space="preserve"> настоящей документации).</w:t>
      </w:r>
    </w:p>
    <w:p w:rsidR="00CA54EA" w:rsidRPr="00CA54EA" w:rsidRDefault="00CA54EA" w:rsidP="007E535C">
      <w:pPr>
        <w:pStyle w:val="a5"/>
        <w:numPr>
          <w:ilvl w:val="1"/>
          <w:numId w:val="6"/>
        </w:numPr>
        <w:spacing w:after="0" w:line="240" w:lineRule="auto"/>
        <w:ind w:hanging="502"/>
        <w:jc w:val="both"/>
        <w:rPr>
          <w:rFonts w:ascii="Times New Roman" w:eastAsia="Times New Roman" w:hAnsi="Times New Roman" w:cs="Times New Roman"/>
          <w:b/>
          <w:sz w:val="24"/>
          <w:szCs w:val="24"/>
          <w:lang w:eastAsia="ru-RU"/>
        </w:rPr>
      </w:pPr>
      <w:r w:rsidRPr="00CA54EA">
        <w:rPr>
          <w:rFonts w:ascii="Times New Roman" w:eastAsia="Times New Roman" w:hAnsi="Times New Roman" w:cs="Times New Roman"/>
          <w:b/>
          <w:sz w:val="24"/>
          <w:szCs w:val="24"/>
          <w:lang w:eastAsia="ru-RU"/>
        </w:rPr>
        <w:t xml:space="preserve">Требования к благонадежности Участника, </w:t>
      </w:r>
      <w:r w:rsidR="008346D3">
        <w:rPr>
          <w:rFonts w:ascii="Times New Roman" w:eastAsia="Times New Roman" w:hAnsi="Times New Roman" w:cs="Times New Roman"/>
          <w:b/>
          <w:sz w:val="24"/>
          <w:szCs w:val="24"/>
          <w:lang w:eastAsia="ru-RU"/>
        </w:rPr>
        <w:t>членам коллективного Участника</w:t>
      </w:r>
      <w:r w:rsidRPr="00CA54EA">
        <w:rPr>
          <w:rFonts w:ascii="Times New Roman" w:eastAsia="Times New Roman" w:hAnsi="Times New Roman" w:cs="Times New Roman"/>
          <w:b/>
          <w:sz w:val="24"/>
          <w:szCs w:val="24"/>
          <w:lang w:eastAsia="ru-RU"/>
        </w:rPr>
        <w:t>:</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w:t>
      </w:r>
      <w:r>
        <w:rPr>
          <w:rFonts w:ascii="Times New Roman" w:eastAsia="Times New Roman" w:hAnsi="Times New Roman" w:cs="Times New Roman"/>
          <w:sz w:val="24"/>
          <w:szCs w:val="24"/>
          <w:lang w:eastAsia="ru-RU"/>
        </w:rPr>
        <w:br/>
      </w:r>
      <w:r w:rsidRPr="00CA54EA">
        <w:rPr>
          <w:rFonts w:ascii="Times New Roman" w:eastAsia="Times New Roman" w:hAnsi="Times New Roman" w:cs="Times New Roman"/>
          <w:sz w:val="24"/>
          <w:szCs w:val="24"/>
          <w:lang w:eastAsia="ru-RU"/>
        </w:rPr>
        <w:t>АО «Тюменьэнерго»;</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е) на имущество Участника не должен быть наложен арест;</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едином федеральном реестре о банкротствах https://bankrot.fedresurs.ru/;</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к)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w:t>
      </w:r>
      <w:r>
        <w:rPr>
          <w:rFonts w:ascii="Times New Roman" w:eastAsia="Times New Roman" w:hAnsi="Times New Roman" w:cs="Times New Roman"/>
          <w:sz w:val="24"/>
          <w:szCs w:val="24"/>
          <w:lang w:eastAsia="ru-RU"/>
        </w:rPr>
        <w:t>числе, о конечных бенефициарах;</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н)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w:t>
      </w:r>
      <w:r>
        <w:rPr>
          <w:rFonts w:ascii="Times New Roman" w:eastAsia="Times New Roman" w:hAnsi="Times New Roman" w:cs="Times New Roman"/>
          <w:sz w:val="24"/>
          <w:szCs w:val="24"/>
          <w:lang w:eastAsia="ru-RU"/>
        </w:rPr>
        <w:br/>
      </w:r>
      <w:r w:rsidRPr="00CA54EA">
        <w:rPr>
          <w:rFonts w:ascii="Times New Roman" w:eastAsia="Times New Roman" w:hAnsi="Times New Roman" w:cs="Times New Roman"/>
          <w:sz w:val="24"/>
          <w:szCs w:val="24"/>
          <w:lang w:eastAsia="ru-RU"/>
        </w:rPr>
        <w:t xml:space="preserve">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 xml:space="preserve">, от исполнения заключенного(ых) с 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 xml:space="preserve"> аналогичных предмету закупки договора (ов);</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w:t>
      </w:r>
      <w:r>
        <w:rPr>
          <w:rFonts w:ascii="Times New Roman" w:eastAsia="Times New Roman" w:hAnsi="Times New Roman" w:cs="Times New Roman"/>
          <w:sz w:val="24"/>
          <w:szCs w:val="24"/>
          <w:lang w:eastAsia="ru-RU"/>
        </w:rPr>
        <w:t>, субподрядчика (соисполнителя</w:t>
      </w:r>
      <w:r w:rsidRPr="00CA54EA">
        <w:rPr>
          <w:rFonts w:ascii="Times New Roman" w:eastAsia="Times New Roman" w:hAnsi="Times New Roman" w:cs="Times New Roman"/>
          <w:sz w:val="24"/>
          <w:szCs w:val="24"/>
          <w:lang w:eastAsia="ru-RU"/>
        </w:rPr>
        <w:t>)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CA54EA"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п) отсутствие двух и более отрицательных заключений СЭБ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w:t>
      </w:r>
      <w:r>
        <w:rPr>
          <w:rFonts w:ascii="Times New Roman" w:eastAsia="Times New Roman" w:hAnsi="Times New Roman" w:cs="Times New Roman"/>
          <w:sz w:val="24"/>
          <w:szCs w:val="24"/>
          <w:lang w:eastAsia="ru-RU"/>
        </w:rPr>
        <w:t xml:space="preserve">ых процедур АО «Тюменьэнерго». </w:t>
      </w:r>
    </w:p>
    <w:p w:rsidR="00B13A35" w:rsidRPr="00CA54EA" w:rsidRDefault="00CA54EA" w:rsidP="00CA54EA">
      <w:pPr>
        <w:pStyle w:val="a5"/>
        <w:tabs>
          <w:tab w:val="left" w:pos="993"/>
        </w:tabs>
        <w:autoSpaceDE w:val="0"/>
        <w:autoSpaceDN w:val="0"/>
        <w:spacing w:after="0" w:line="240" w:lineRule="auto"/>
        <w:ind w:left="360"/>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Pr>
          <w:rFonts w:ascii="Times New Roman" w:eastAsia="Times New Roman" w:hAnsi="Times New Roman" w:cs="Times New Roman"/>
          <w:sz w:val="24"/>
          <w:szCs w:val="24"/>
          <w:lang w:eastAsia="ru-RU"/>
        </w:rPr>
        <w:br/>
      </w:r>
      <w:r w:rsidRPr="00CA54EA">
        <w:rPr>
          <w:rFonts w:ascii="Times New Roman" w:eastAsia="Times New Roman" w:hAnsi="Times New Roman" w:cs="Times New Roman"/>
          <w:sz w:val="24"/>
          <w:szCs w:val="24"/>
          <w:lang w:eastAsia="ru-RU"/>
        </w:rPr>
        <w:t xml:space="preserve">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 xml:space="preserve"> (СЭБ </w:t>
      </w:r>
      <w:r>
        <w:rPr>
          <w:rFonts w:ascii="Times New Roman" w:eastAsia="Times New Roman" w:hAnsi="Times New Roman" w:cs="Times New Roman"/>
          <w:sz w:val="24"/>
          <w:szCs w:val="24"/>
          <w:lang w:eastAsia="ru-RU"/>
        </w:rPr>
        <w:br/>
      </w:r>
      <w:r w:rsidRPr="00CA54EA">
        <w:rPr>
          <w:rFonts w:ascii="Times New Roman" w:eastAsia="Times New Roman" w:hAnsi="Times New Roman" w:cs="Times New Roman"/>
          <w:sz w:val="24"/>
          <w:szCs w:val="24"/>
          <w:lang w:eastAsia="ru-RU"/>
        </w:rPr>
        <w:t xml:space="preserve">АО </w:t>
      </w:r>
      <w:r>
        <w:rPr>
          <w:rFonts w:ascii="Times New Roman" w:eastAsia="Times New Roman" w:hAnsi="Times New Roman" w:cs="Times New Roman"/>
          <w:sz w:val="24"/>
          <w:szCs w:val="24"/>
          <w:lang w:eastAsia="ru-RU"/>
        </w:rPr>
        <w:t>«</w:t>
      </w:r>
      <w:r w:rsidRPr="00CA54EA">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p>
    <w:p w:rsidR="00183CF7" w:rsidRPr="00F430E2" w:rsidRDefault="00183CF7" w:rsidP="00C76450">
      <w:pPr>
        <w:widowControl w:val="0"/>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183CF7" w:rsidRPr="00F430E2" w:rsidRDefault="00183CF7" w:rsidP="00BB6404">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w:t>
      </w:r>
    </w:p>
    <w:p w:rsidR="00183CF7" w:rsidRPr="00F430E2" w:rsidRDefault="008459BF" w:rsidP="008459BF">
      <w:pPr>
        <w:keepNext/>
        <w:keepLines/>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Организатор обязуется в течение 4 дней ответить на любой вопрос, который он получит, начиная с даты публикации извещения о закупке (указанной в извещении) и не позднее, чем за 4 дня до даты окончания подачи Заявок (указанной в извещении).</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Наименование, технические требования, количество, место, а также сроки </w:t>
      </w:r>
      <w:r w:rsidR="00220865">
        <w:rPr>
          <w:rFonts w:ascii="Times New Roman" w:eastAsia="Times New Roman" w:hAnsi="Times New Roman" w:cs="Times New Roman"/>
          <w:sz w:val="24"/>
          <w:szCs w:val="24"/>
          <w:lang w:eastAsia="ru-RU"/>
        </w:rPr>
        <w:t>поставки</w:t>
      </w:r>
      <w:r w:rsidRPr="00F430E2">
        <w:rPr>
          <w:rFonts w:ascii="Times New Roman" w:eastAsia="Times New Roman" w:hAnsi="Times New Roman" w:cs="Times New Roman"/>
          <w:sz w:val="24"/>
          <w:szCs w:val="24"/>
          <w:lang w:eastAsia="ru-RU"/>
        </w:rPr>
        <w:t xml:space="preserve"> и прочие требования, и условия, определены в Техническом задании - приложение № 1 к настоящей Документации по запросу цен.</w:t>
      </w:r>
    </w:p>
    <w:p w:rsidR="004F7F77" w:rsidRPr="00F430E2" w:rsidRDefault="004F7F77" w:rsidP="00C76450">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Форма, сроки и порядок оплаты, а также прочие условия определены в Проекте договора (приложение № 2 к настоящей Документации), который будет заключен по итогам данного запроса цен.</w:t>
      </w:r>
    </w:p>
    <w:p w:rsidR="004F7F77" w:rsidRPr="00C82B3C" w:rsidRDefault="004F7F77" w:rsidP="00C82B3C">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Начальная (максимальная) цена договора (цена лота) </w:t>
      </w:r>
      <w:r w:rsidR="00C82B3C">
        <w:rPr>
          <w:rFonts w:ascii="Times New Roman" w:eastAsia="Times New Roman" w:hAnsi="Times New Roman" w:cs="Times New Roman"/>
          <w:sz w:val="24"/>
          <w:szCs w:val="24"/>
          <w:lang w:eastAsia="ru-RU"/>
        </w:rPr>
        <w:t xml:space="preserve">- </w:t>
      </w:r>
      <w:r w:rsidR="008B2706" w:rsidRPr="008B2706">
        <w:rPr>
          <w:rFonts w:ascii="Times New Roman" w:eastAsia="Times New Roman" w:hAnsi="Times New Roman" w:cs="Times New Roman"/>
          <w:b/>
          <w:sz w:val="24"/>
          <w:szCs w:val="24"/>
          <w:lang w:eastAsia="ru-RU"/>
        </w:rPr>
        <w:t>3 685 299,69 руб. с НДС</w:t>
      </w:r>
      <w:r w:rsidR="00A155B6">
        <w:rPr>
          <w:rFonts w:ascii="Times New Roman" w:eastAsia="Times New Roman" w:hAnsi="Times New Roman" w:cs="Times New Roman"/>
          <w:sz w:val="24"/>
          <w:szCs w:val="24"/>
          <w:lang w:eastAsia="ru-RU"/>
        </w:rPr>
        <w:t xml:space="preserve">, в случае превышения начальной </w:t>
      </w:r>
      <w:r w:rsidR="00A155B6" w:rsidRPr="00F430E2">
        <w:rPr>
          <w:rFonts w:ascii="Times New Roman" w:eastAsia="Times New Roman" w:hAnsi="Times New Roman" w:cs="Times New Roman"/>
          <w:sz w:val="24"/>
          <w:szCs w:val="24"/>
          <w:lang w:eastAsia="ru-RU"/>
        </w:rPr>
        <w:t>(максимальн</w:t>
      </w:r>
      <w:r w:rsidR="00A155B6">
        <w:rPr>
          <w:rFonts w:ascii="Times New Roman" w:eastAsia="Times New Roman" w:hAnsi="Times New Roman" w:cs="Times New Roman"/>
          <w:sz w:val="24"/>
          <w:szCs w:val="24"/>
          <w:lang w:eastAsia="ru-RU"/>
        </w:rPr>
        <w:t>ой</w:t>
      </w:r>
      <w:r w:rsidR="00A155B6" w:rsidRPr="00F430E2">
        <w:rPr>
          <w:rFonts w:ascii="Times New Roman" w:eastAsia="Times New Roman" w:hAnsi="Times New Roman" w:cs="Times New Roman"/>
          <w:sz w:val="24"/>
          <w:szCs w:val="24"/>
          <w:lang w:eastAsia="ru-RU"/>
        </w:rPr>
        <w:t>) цен</w:t>
      </w:r>
      <w:r w:rsidR="00A155B6">
        <w:rPr>
          <w:rFonts w:ascii="Times New Roman" w:eastAsia="Times New Roman" w:hAnsi="Times New Roman" w:cs="Times New Roman"/>
          <w:sz w:val="24"/>
          <w:szCs w:val="24"/>
          <w:lang w:eastAsia="ru-RU"/>
        </w:rPr>
        <w:t>ы</w:t>
      </w:r>
      <w:r w:rsidR="00A155B6" w:rsidRPr="00F430E2">
        <w:rPr>
          <w:rFonts w:ascii="Times New Roman" w:eastAsia="Times New Roman" w:hAnsi="Times New Roman" w:cs="Times New Roman"/>
          <w:sz w:val="24"/>
          <w:szCs w:val="24"/>
          <w:lang w:eastAsia="ru-RU"/>
        </w:rPr>
        <w:t xml:space="preserve"> договора (цен</w:t>
      </w:r>
      <w:r w:rsidR="00A155B6">
        <w:rPr>
          <w:rFonts w:ascii="Times New Roman" w:eastAsia="Times New Roman" w:hAnsi="Times New Roman" w:cs="Times New Roman"/>
          <w:sz w:val="24"/>
          <w:szCs w:val="24"/>
          <w:lang w:eastAsia="ru-RU"/>
        </w:rPr>
        <w:t>ы</w:t>
      </w:r>
      <w:r w:rsidR="00A155B6" w:rsidRPr="00F430E2">
        <w:rPr>
          <w:rFonts w:ascii="Times New Roman" w:eastAsia="Times New Roman" w:hAnsi="Times New Roman" w:cs="Times New Roman"/>
          <w:sz w:val="24"/>
          <w:szCs w:val="24"/>
          <w:lang w:eastAsia="ru-RU"/>
        </w:rPr>
        <w:t xml:space="preserve"> лота)</w:t>
      </w:r>
      <w:r w:rsidR="00A155B6">
        <w:rPr>
          <w:rFonts w:ascii="Times New Roman" w:eastAsia="Times New Roman" w:hAnsi="Times New Roman" w:cs="Times New Roman"/>
          <w:sz w:val="24"/>
          <w:szCs w:val="24"/>
          <w:lang w:eastAsia="ru-RU"/>
        </w:rPr>
        <w:t xml:space="preserve"> Организатор вправе отклонить заявку такого Участника.</w:t>
      </w:r>
    </w:p>
    <w:p w:rsidR="004F7F77" w:rsidRPr="00F430E2" w:rsidRDefault="004F7F77" w:rsidP="00BB6404">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w:t>
      </w:r>
      <w:r w:rsidR="001D3D78" w:rsidRPr="00F430E2">
        <w:rPr>
          <w:rFonts w:ascii="Times New Roman" w:eastAsia="Times New Roman" w:hAnsi="Times New Roman" w:cs="Times New Roman"/>
          <w:sz w:val="24"/>
          <w:szCs w:val="24"/>
          <w:lang w:eastAsia="ru-RU"/>
        </w:rPr>
        <w:t xml:space="preserve">электронном виде в соответствии </w:t>
      </w:r>
      <w:r w:rsidRPr="00F430E2">
        <w:rPr>
          <w:rFonts w:ascii="Times New Roman" w:eastAsia="Times New Roman" w:hAnsi="Times New Roman" w:cs="Times New Roman"/>
          <w:sz w:val="24"/>
          <w:szCs w:val="24"/>
          <w:lang w:eastAsia="ru-RU"/>
        </w:rPr>
        <w:t xml:space="preserve">с регламентом электронной торговой площадки </w:t>
      </w:r>
      <w:r w:rsidR="00BB6404" w:rsidRPr="00BB6404">
        <w:rPr>
          <w:rFonts w:ascii="Times New Roman" w:eastAsia="Times New Roman" w:hAnsi="Times New Roman" w:cs="Times New Roman"/>
          <w:snapToGrid w:val="0"/>
          <w:sz w:val="24"/>
          <w:szCs w:val="24"/>
          <w:lang w:eastAsia="ru-RU"/>
        </w:rPr>
        <w:t>ПАО «Россети» (etp.rosseti.ru)</w:t>
      </w:r>
      <w:r w:rsidRPr="00F430E2">
        <w:rPr>
          <w:rFonts w:ascii="Times New Roman" w:eastAsia="Times New Roman" w:hAnsi="Times New Roman" w:cs="Times New Roman"/>
          <w:sz w:val="24"/>
          <w:szCs w:val="24"/>
          <w:lang w:eastAsia="ru-RU"/>
        </w:rPr>
        <w:t xml:space="preserve">. </w:t>
      </w:r>
    </w:p>
    <w:p w:rsidR="00183CF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w:t>
      </w:r>
      <w:r w:rsidRPr="00F430E2">
        <w:rPr>
          <w:rFonts w:ascii="Times New Roman" w:eastAsia="Times New Roman" w:hAnsi="Times New Roman" w:cs="Times New Roman"/>
          <w:b/>
          <w:sz w:val="24"/>
          <w:szCs w:val="24"/>
          <w:lang w:eastAsia="ru-RU"/>
        </w:rPr>
        <w:t xml:space="preserve">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F430E2">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4F7F7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в системе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 xml:space="preserve">), участник закупки имеет право предоставить одну ценовую заявку в рамках одной процедуры закупки. </w:t>
      </w:r>
    </w:p>
    <w:p w:rsidR="00122001" w:rsidRPr="00F430E2" w:rsidRDefault="00122001" w:rsidP="00122001">
      <w:pPr>
        <w:pStyle w:val="a5"/>
        <w:numPr>
          <w:ilvl w:val="0"/>
          <w:numId w:val="1"/>
        </w:numPr>
        <w:tabs>
          <w:tab w:val="clear" w:pos="571"/>
        </w:tabs>
        <w:ind w:left="0"/>
        <w:rPr>
          <w:rFonts w:ascii="Times New Roman" w:eastAsia="Times New Roman" w:hAnsi="Times New Roman" w:cs="Times New Roman"/>
          <w:sz w:val="24"/>
          <w:szCs w:val="24"/>
          <w:lang w:eastAsia="ru-RU"/>
        </w:rPr>
      </w:pPr>
      <w:r w:rsidRPr="00512ADA">
        <w:rPr>
          <w:rFonts w:ascii="Times New Roman" w:eastAsia="Times New Roman" w:hAnsi="Times New Roman" w:cs="Times New Roman"/>
          <w:b/>
          <w:sz w:val="24"/>
          <w:szCs w:val="24"/>
          <w:lang w:eastAsia="ru-RU"/>
        </w:rPr>
        <w:t>Существенно заниженная цена Заявки Участника</w:t>
      </w:r>
      <w:r w:rsidRPr="00F430E2">
        <w:rPr>
          <w:rFonts w:ascii="Times New Roman" w:eastAsia="Times New Roman" w:hAnsi="Times New Roman" w:cs="Times New Roman"/>
          <w:sz w:val="24"/>
          <w:szCs w:val="24"/>
          <w:lang w:eastAsia="ru-RU"/>
        </w:rPr>
        <w:t xml:space="preserve">: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5C36DC" w:rsidRPr="00F430E2" w:rsidRDefault="005C36DC" w:rsidP="005C36DC">
      <w:pPr>
        <w:pStyle w:val="a6"/>
        <w:numPr>
          <w:ilvl w:val="1"/>
          <w:numId w:val="1"/>
        </w:numPr>
        <w:spacing w:line="240" w:lineRule="auto"/>
        <w:ind w:left="0" w:firstLine="568"/>
        <w:rPr>
          <w:sz w:val="24"/>
          <w:szCs w:val="24"/>
        </w:rPr>
      </w:pPr>
      <w:bookmarkStart w:id="5" w:name="_Ref473799549"/>
      <w:r w:rsidRPr="00F430E2">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5"/>
    </w:p>
    <w:p w:rsidR="00C5391A" w:rsidRPr="00F430E2" w:rsidRDefault="00C5391A" w:rsidP="00C5391A">
      <w:pPr>
        <w:pStyle w:val="a6"/>
        <w:numPr>
          <w:ilvl w:val="0"/>
          <w:numId w:val="0"/>
        </w:numPr>
        <w:spacing w:line="240" w:lineRule="auto"/>
        <w:ind w:firstLine="568"/>
        <w:rPr>
          <w:sz w:val="24"/>
          <w:szCs w:val="24"/>
        </w:rPr>
      </w:pPr>
      <w:r w:rsidRPr="00F430E2">
        <w:rPr>
          <w:sz w:val="24"/>
          <w:szCs w:val="24"/>
        </w:rPr>
        <w:t>а) 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(в случае если проектом договора было предусмотрено обеспечение).</w:t>
      </w:r>
    </w:p>
    <w:p w:rsidR="005C36DC" w:rsidRPr="00F430E2" w:rsidRDefault="00C5391A" w:rsidP="005C36DC">
      <w:pPr>
        <w:pStyle w:val="aa"/>
        <w:tabs>
          <w:tab w:val="clear" w:pos="360"/>
        </w:tabs>
        <w:spacing w:line="240" w:lineRule="auto"/>
        <w:ind w:left="0" w:firstLine="567"/>
        <w:rPr>
          <w:sz w:val="24"/>
          <w:szCs w:val="24"/>
          <w:lang w:val="ru-RU"/>
        </w:rPr>
      </w:pPr>
      <w:bookmarkStart w:id="6" w:name="_Ref473807936"/>
      <w:r w:rsidRPr="00F430E2">
        <w:rPr>
          <w:sz w:val="24"/>
          <w:szCs w:val="24"/>
          <w:lang w:val="ru-RU"/>
        </w:rPr>
        <w:t>б</w:t>
      </w:r>
      <w:r w:rsidR="005C36DC" w:rsidRPr="00F430E2">
        <w:rPr>
          <w:sz w:val="24"/>
          <w:szCs w:val="24"/>
          <w:lang w:val="ru-RU"/>
        </w:rPr>
        <w:t xml:space="preserve">) </w:t>
      </w:r>
      <w:r w:rsidR="005C36DC" w:rsidRPr="00F430E2">
        <w:rPr>
          <w:sz w:val="24"/>
          <w:szCs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w:t>
      </w:r>
      <w:r w:rsidR="00A6245E">
        <w:rPr>
          <w:sz w:val="24"/>
          <w:szCs w:val="24"/>
          <w:lang w:val="ru-RU"/>
        </w:rPr>
        <w:t>5</w:t>
      </w:r>
      <w:r w:rsidR="005C36DC" w:rsidRPr="00F430E2">
        <w:rPr>
          <w:sz w:val="24"/>
          <w:szCs w:val="24"/>
        </w:rPr>
        <w:t xml:space="preserve"> процентов от </w:t>
      </w:r>
      <w:r w:rsidR="005C36DC" w:rsidRPr="00F430E2">
        <w:rPr>
          <w:sz w:val="24"/>
          <w:szCs w:val="24"/>
          <w:lang w:val="ru-RU"/>
        </w:rPr>
        <w:t>начальной цены закупки с НДС</w:t>
      </w:r>
      <w:r w:rsidR="005C36DC" w:rsidRPr="00F430E2">
        <w:rPr>
          <w:sz w:val="24"/>
          <w:szCs w:val="24"/>
        </w:rPr>
        <w:t>.</w:t>
      </w:r>
      <w:bookmarkEnd w:id="6"/>
      <w:r w:rsidR="005C36DC" w:rsidRPr="00F430E2">
        <w:rPr>
          <w:sz w:val="24"/>
          <w:szCs w:val="24"/>
          <w:lang w:val="ru-RU"/>
        </w:rPr>
        <w:t xml:space="preserve"> </w:t>
      </w:r>
      <w:r w:rsidR="005C36DC" w:rsidRPr="00F430E2">
        <w:rPr>
          <w:sz w:val="24"/>
          <w:szCs w:val="24"/>
        </w:rPr>
        <w:t xml:space="preserve">Обеспечение исполнения обязательств по договору предоставляется </w:t>
      </w:r>
      <w:r w:rsidR="005C36DC" w:rsidRPr="00F430E2">
        <w:rPr>
          <w:sz w:val="24"/>
          <w:szCs w:val="24"/>
          <w:lang w:val="ru-RU"/>
        </w:rPr>
        <w:t>Победителем</w:t>
      </w:r>
      <w:r w:rsidR="005C36DC" w:rsidRPr="00F430E2">
        <w:rPr>
          <w:sz w:val="24"/>
          <w:szCs w:val="24"/>
        </w:rPr>
        <w:t xml:space="preserve"> закупки по его выбору путем внесения денежных средств (обеспечительного платежа) на счет Заказчика либо путем предоставления безотзывной безусловной банковской гарантии</w:t>
      </w:r>
      <w:r w:rsidR="005C36DC" w:rsidRPr="00F430E2">
        <w:rPr>
          <w:sz w:val="24"/>
          <w:szCs w:val="24"/>
          <w:lang w:val="ru-RU"/>
        </w:rPr>
        <w:t>.</w:t>
      </w:r>
    </w:p>
    <w:p w:rsidR="00804F24" w:rsidRPr="00F430E2" w:rsidRDefault="00804F24" w:rsidP="005C36DC">
      <w:pPr>
        <w:pStyle w:val="aa"/>
        <w:tabs>
          <w:tab w:val="clear" w:pos="360"/>
        </w:tabs>
        <w:spacing w:line="240" w:lineRule="auto"/>
        <w:ind w:left="0" w:firstLine="567"/>
        <w:rPr>
          <w:sz w:val="24"/>
          <w:szCs w:val="24"/>
          <w:lang w:val="ru-RU"/>
        </w:rPr>
      </w:pPr>
      <w:r w:rsidRPr="00F430E2">
        <w:rPr>
          <w:sz w:val="24"/>
          <w:szCs w:val="24"/>
          <w:lang w:val="ru-RU"/>
        </w:rPr>
        <w:t>1</w:t>
      </w:r>
      <w:r w:rsidR="00475316" w:rsidRPr="00F430E2">
        <w:rPr>
          <w:sz w:val="24"/>
          <w:szCs w:val="24"/>
          <w:lang w:val="ru-RU"/>
        </w:rPr>
        <w:t>5</w:t>
      </w:r>
      <w:r w:rsidRPr="00F430E2">
        <w:rPr>
          <w:sz w:val="24"/>
          <w:szCs w:val="24"/>
          <w:lang w:val="ru-RU"/>
        </w:rPr>
        <w:t>.6. В случае непредставления участником закупки, заявившим аномально низкую цену,</w:t>
      </w:r>
      <w:r w:rsidR="009358BE" w:rsidRPr="00F430E2">
        <w:rPr>
          <w:sz w:val="24"/>
          <w:szCs w:val="24"/>
          <w:lang w:val="ru-RU"/>
        </w:rPr>
        <w:t xml:space="preserve"> после подписания протокола по выбору победителя и до заключения договора обеспечение исполнения договора</w:t>
      </w:r>
      <w:r w:rsidRPr="00F430E2">
        <w:rPr>
          <w:sz w:val="24"/>
          <w:szCs w:val="24"/>
          <w:lang w:val="ru-RU"/>
        </w:rPr>
        <w:t xml:space="preserve"> такой участник признается уклонившимся от заключения договора.</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1</w:t>
      </w:r>
      <w:r w:rsidR="00475316" w:rsidRPr="00F430E2">
        <w:rPr>
          <w:sz w:val="24"/>
          <w:szCs w:val="24"/>
          <w:lang w:val="ru-RU"/>
        </w:rPr>
        <w:t>5</w:t>
      </w:r>
      <w:r w:rsidRPr="00F430E2">
        <w:rPr>
          <w:sz w:val="24"/>
          <w:szCs w:val="24"/>
          <w:lang w:val="ru-RU"/>
        </w:rPr>
        <w:t>.7. 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а)</w:t>
      </w:r>
      <w:r w:rsidRPr="00F430E2">
        <w:rPr>
          <w:sz w:val="24"/>
          <w:szCs w:val="24"/>
          <w:lang w:val="ru-RU"/>
        </w:rPr>
        <w:tab/>
        <w:t xml:space="preserve">Заключить договор с участником закупки, признанным победителем, при этом требования о предоставлении дополнительного обеспечения, указанные </w:t>
      </w:r>
      <w:r w:rsidR="00D26F70" w:rsidRPr="00F430E2">
        <w:rPr>
          <w:sz w:val="24"/>
          <w:szCs w:val="24"/>
          <w:lang w:val="ru-RU"/>
        </w:rPr>
        <w:t>в п. 1</w:t>
      </w:r>
      <w:r w:rsidR="00C17A16">
        <w:rPr>
          <w:sz w:val="24"/>
          <w:szCs w:val="24"/>
          <w:lang w:val="ru-RU"/>
        </w:rPr>
        <w:t>5</w:t>
      </w:r>
      <w:r w:rsidR="00D26F70" w:rsidRPr="00F430E2">
        <w:rPr>
          <w:sz w:val="24"/>
          <w:szCs w:val="24"/>
          <w:lang w:val="ru-RU"/>
        </w:rPr>
        <w:t>.5</w:t>
      </w:r>
      <w:r w:rsidR="00C17A16">
        <w:rPr>
          <w:sz w:val="24"/>
          <w:szCs w:val="24"/>
          <w:lang w:val="ru-RU"/>
        </w:rPr>
        <w:t xml:space="preserve"> </w:t>
      </w:r>
      <w:r w:rsidR="00D26F70" w:rsidRPr="00F430E2">
        <w:rPr>
          <w:sz w:val="24"/>
          <w:szCs w:val="24"/>
          <w:lang w:val="ru-RU"/>
        </w:rPr>
        <w:t>а)</w:t>
      </w:r>
      <w:r w:rsidRPr="00F430E2">
        <w:rPr>
          <w:sz w:val="24"/>
          <w:szCs w:val="24"/>
          <w:lang w:val="ru-RU"/>
        </w:rPr>
        <w:t>, не применяются.</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б)</w:t>
      </w:r>
      <w:r w:rsidRPr="00F430E2">
        <w:rPr>
          <w:sz w:val="24"/>
          <w:szCs w:val="24"/>
          <w:lang w:val="ru-RU"/>
        </w:rPr>
        <w:tab/>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1</w:t>
      </w:r>
      <w:r w:rsidR="00475316" w:rsidRPr="00F430E2">
        <w:rPr>
          <w:sz w:val="24"/>
          <w:szCs w:val="24"/>
          <w:lang w:val="ru-RU"/>
        </w:rPr>
        <w:t>5</w:t>
      </w:r>
      <w:r w:rsidRPr="00F430E2">
        <w:rPr>
          <w:sz w:val="24"/>
          <w:szCs w:val="24"/>
          <w:lang w:val="ru-RU"/>
        </w:rPr>
        <w:t xml:space="preserve">.8. 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804F24" w:rsidRPr="00F430E2" w:rsidRDefault="00804F24" w:rsidP="00804F24">
      <w:pPr>
        <w:pStyle w:val="aa"/>
        <w:tabs>
          <w:tab w:val="clear" w:pos="360"/>
        </w:tabs>
        <w:spacing w:line="240" w:lineRule="auto"/>
        <w:ind w:left="0" w:firstLine="567"/>
        <w:rPr>
          <w:sz w:val="24"/>
          <w:szCs w:val="24"/>
        </w:rPr>
      </w:pPr>
      <w:r w:rsidRPr="00F430E2">
        <w:rPr>
          <w:sz w:val="24"/>
          <w:szCs w:val="24"/>
          <w:lang w:val="ru-RU"/>
        </w:rPr>
        <w:t>1</w:t>
      </w:r>
      <w:r w:rsidR="00475316" w:rsidRPr="00F430E2">
        <w:rPr>
          <w:sz w:val="24"/>
          <w:szCs w:val="24"/>
          <w:lang w:val="ru-RU"/>
        </w:rPr>
        <w:t>5</w:t>
      </w:r>
      <w:r w:rsidRPr="00F430E2">
        <w:rPr>
          <w:sz w:val="24"/>
          <w:szCs w:val="24"/>
          <w:lang w:val="ru-RU"/>
        </w:rPr>
        <w:t>.9. В случае не предоставления участником закупки документов, затребованных в соответствии с п. 1</w:t>
      </w:r>
      <w:r w:rsidR="00475316" w:rsidRPr="00F430E2">
        <w:rPr>
          <w:sz w:val="24"/>
          <w:szCs w:val="24"/>
          <w:lang w:val="ru-RU"/>
        </w:rPr>
        <w:t>5</w:t>
      </w:r>
      <w:r w:rsidRPr="00F430E2">
        <w:rPr>
          <w:sz w:val="24"/>
          <w:szCs w:val="24"/>
          <w:lang w:val="ru-RU"/>
        </w:rPr>
        <w:t>.3, Заказчик вправе отклонить заявку такого участника.</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401CC" w:rsidRPr="00F430E2" w:rsidRDefault="003A127F"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Процедура переторжки проводится на ЭТП в заочной </w:t>
      </w:r>
      <w:r w:rsidR="009D3F89" w:rsidRPr="00F430E2">
        <w:rPr>
          <w:rFonts w:ascii="Times New Roman" w:eastAsia="Times New Roman" w:hAnsi="Times New Roman" w:cs="Times New Roman"/>
          <w:sz w:val="24"/>
          <w:szCs w:val="24"/>
          <w:lang w:eastAsia="ru-RU"/>
        </w:rPr>
        <w:t>либо очной (on-line) форме</w:t>
      </w:r>
      <w:r w:rsidRPr="00F430E2">
        <w:rPr>
          <w:rFonts w:ascii="Times New Roman" w:eastAsia="Times New Roman" w:hAnsi="Times New Roman" w:cs="Times New Roman"/>
          <w:sz w:val="24"/>
          <w:szCs w:val="24"/>
          <w:lang w:eastAsia="ru-RU"/>
        </w:rPr>
        <w:t xml:space="preserve"> (при наличии данного функционала на ЭТП), </w:t>
      </w:r>
      <w:r w:rsidR="00EF2A43" w:rsidRPr="00F430E2">
        <w:rPr>
          <w:rFonts w:ascii="Times New Roman" w:eastAsia="Times New Roman" w:hAnsi="Times New Roman" w:cs="Times New Roman"/>
          <w:sz w:val="24"/>
          <w:szCs w:val="24"/>
          <w:lang w:eastAsia="ru-RU"/>
        </w:rPr>
        <w:t xml:space="preserve">с установлением шага переторжки. Решение о форме переторжки принимает закупочная комиссия. </w:t>
      </w:r>
      <w:r w:rsidRPr="00F430E2">
        <w:rPr>
          <w:rFonts w:ascii="Times New Roman" w:eastAsia="Times New Roman" w:hAnsi="Times New Roman" w:cs="Times New Roman"/>
          <w:sz w:val="24"/>
          <w:szCs w:val="24"/>
          <w:lang w:eastAsia="ru-RU"/>
        </w:rPr>
        <w:t>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5401CC" w:rsidRPr="00F430E2" w:rsidRDefault="005401C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w:t>
      </w:r>
    </w:p>
    <w:p w:rsidR="00ED170B" w:rsidRPr="00F430E2" w:rsidRDefault="00ED170B"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При проведении переторжки </w:t>
      </w:r>
      <w:r w:rsidR="009D3F89" w:rsidRPr="00F430E2">
        <w:rPr>
          <w:rFonts w:ascii="Times New Roman" w:eastAsia="Times New Roman" w:hAnsi="Times New Roman" w:cs="Times New Roman"/>
          <w:sz w:val="24"/>
          <w:szCs w:val="24"/>
          <w:lang w:eastAsia="ru-RU"/>
        </w:rPr>
        <w:t xml:space="preserve">очной (on-line) </w:t>
      </w:r>
      <w:r w:rsidRPr="00F430E2">
        <w:rPr>
          <w:rFonts w:ascii="Times New Roman" w:eastAsia="Times New Roman" w:hAnsi="Times New Roman" w:cs="Times New Roman"/>
          <w:sz w:val="24"/>
          <w:szCs w:val="24"/>
          <w:lang w:eastAsia="ru-RU"/>
        </w:rPr>
        <w:t>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4F7F77" w:rsidRPr="00F430E2" w:rsidRDefault="004F7F77"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E544C" w:rsidRPr="00F430E2" w:rsidRDefault="00FE544C" w:rsidP="00C76450">
      <w:pPr>
        <w:pStyle w:val="a5"/>
        <w:numPr>
          <w:ilvl w:val="0"/>
          <w:numId w:val="1"/>
        </w:numPr>
        <w:tabs>
          <w:tab w:val="clear" w:pos="571"/>
          <w:tab w:val="num" w:pos="993"/>
        </w:tabs>
        <w:spacing w:after="0" w:line="240" w:lineRule="auto"/>
        <w:ind w:left="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Заявка на участие в запросе цен (ценовое предложение) должна быть оформлена по форме 1, приведенной в</w:t>
      </w:r>
      <w:r w:rsidRPr="00F430E2">
        <w:rPr>
          <w:rFonts w:ascii="Times New Roman" w:eastAsia="Times New Roman" w:hAnsi="Times New Roman" w:cs="Times New Roman"/>
          <w:b/>
          <w:sz w:val="24"/>
          <w:szCs w:val="24"/>
          <w:lang w:eastAsia="ru-RU"/>
        </w:rPr>
        <w:t xml:space="preserve"> разделе III. «Образцы форм документов, включаемых в предложение на </w:t>
      </w:r>
      <w:r w:rsidR="00A035CE">
        <w:rPr>
          <w:rFonts w:ascii="Times New Roman" w:eastAsia="Times New Roman" w:hAnsi="Times New Roman" w:cs="Times New Roman"/>
          <w:b/>
          <w:sz w:val="24"/>
          <w:szCs w:val="24"/>
          <w:lang w:eastAsia="ru-RU"/>
        </w:rPr>
        <w:t>оказание услуг</w:t>
      </w:r>
      <w:r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w:t>
      </w:r>
      <w:r w:rsidR="00A035CE">
        <w:rPr>
          <w:rFonts w:ascii="Times New Roman" w:eastAsia="Times New Roman" w:hAnsi="Times New Roman" w:cs="Times New Roman"/>
          <w:sz w:val="24"/>
          <w:szCs w:val="24"/>
          <w:lang w:eastAsia="ru-RU"/>
        </w:rPr>
        <w:t>участник</w:t>
      </w:r>
      <w:r w:rsidRPr="00F430E2">
        <w:rPr>
          <w:rFonts w:ascii="Times New Roman" w:eastAsia="Times New Roman" w:hAnsi="Times New Roman" w:cs="Times New Roman"/>
          <w:sz w:val="24"/>
          <w:szCs w:val="24"/>
          <w:lang w:eastAsia="ru-RU"/>
        </w:rPr>
        <w:t xml:space="preserve"> является физическое лицо, то Заявка должна быть им подписана собственноручно или надлежащим образом уполномоченным им лицом на основании прилагающийся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Никакие исправления в тексте заявки Участника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w:t>
      </w:r>
      <w:r w:rsidR="00A035CE">
        <w:rPr>
          <w:rFonts w:ascii="Times New Roman" w:eastAsia="Times New Roman" w:hAnsi="Times New Roman" w:cs="Times New Roman"/>
          <w:sz w:val="24"/>
          <w:szCs w:val="24"/>
          <w:lang w:eastAsia="ru-RU"/>
        </w:rPr>
        <w:t>участником</w:t>
      </w:r>
      <w:r w:rsidRPr="00F430E2">
        <w:rPr>
          <w:rFonts w:ascii="Times New Roman" w:eastAsia="Times New Roman" w:hAnsi="Times New Roman" w:cs="Times New Roman"/>
          <w:sz w:val="24"/>
          <w:szCs w:val="24"/>
          <w:lang w:eastAsia="ru-RU"/>
        </w:rPr>
        <w:t>.</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ЭТП, определит Победителя запроса цен. </w:t>
      </w:r>
    </w:p>
    <w:p w:rsidR="00FE544C" w:rsidRPr="00F430E2" w:rsidRDefault="00FE544C"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Единственным критерием для определения Победителя является наименьшая цена заявки при условии соответствия самой заявки и </w:t>
      </w:r>
      <w:r w:rsidR="006A3A68">
        <w:rPr>
          <w:rFonts w:ascii="Times New Roman" w:eastAsia="Times New Roman" w:hAnsi="Times New Roman" w:cs="Times New Roman"/>
          <w:sz w:val="24"/>
          <w:szCs w:val="24"/>
          <w:lang w:eastAsia="ru-RU"/>
        </w:rPr>
        <w:t>оказываемых услуг</w:t>
      </w:r>
      <w:r w:rsidRPr="00F430E2">
        <w:rPr>
          <w:rFonts w:ascii="Times New Roman" w:eastAsia="Times New Roman" w:hAnsi="Times New Roman" w:cs="Times New Roman"/>
          <w:sz w:val="24"/>
          <w:szCs w:val="24"/>
          <w:lang w:eastAsia="ru-RU"/>
        </w:rPr>
        <w:t xml:space="preserve"> условиям настоящего запроса цен. </w:t>
      </w:r>
    </w:p>
    <w:p w:rsidR="00FE544C" w:rsidRPr="00F430E2" w:rsidRDefault="00FE544C"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00BB6404" w:rsidRPr="00BB6404">
        <w:rPr>
          <w:rFonts w:ascii="Times New Roman" w:eastAsia="Times New Roman" w:hAnsi="Times New Roman" w:cs="Times New Roman"/>
          <w:snapToGrid w:val="0"/>
          <w:sz w:val="24"/>
          <w:szCs w:val="24"/>
          <w:lang w:eastAsia="ru-RU"/>
        </w:rPr>
        <w:t>ЭТП ПАО «Россети» (etp.rosseti.ru)</w:t>
      </w:r>
      <w:r w:rsidRPr="00F430E2">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2D122B" w:rsidRDefault="002D122B"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2D122B">
        <w:rPr>
          <w:rFonts w:ascii="Times New Roman" w:eastAsia="Times New Roman" w:hAnsi="Times New Roman" w:cs="Times New Roman"/>
          <w:sz w:val="24"/>
          <w:szCs w:val="24"/>
          <w:lang w:eastAsia="ru-RU"/>
        </w:rPr>
        <w:t>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FE544C" w:rsidRPr="0072308C"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72308C">
        <w:rPr>
          <w:rFonts w:ascii="Times New Roman" w:eastAsia="Times New Roman" w:hAnsi="Times New Roman" w:cs="Times New Roman"/>
          <w:b/>
          <w:sz w:val="24"/>
          <w:szCs w:val="24"/>
          <w:lang w:eastAsia="ru-RU"/>
        </w:rPr>
        <w:t>Заказчик закупки имеет право отклонить ценовые заявки в случае:</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б) </w:t>
      </w:r>
      <w:r w:rsidRPr="00F430E2">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FE544C"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в) </w:t>
      </w:r>
      <w:r w:rsidRPr="00F430E2">
        <w:rPr>
          <w:rFonts w:ascii="Times New Roman" w:eastAsia="Times New Roman" w:hAnsi="Times New Roman" w:cs="Times New Roman"/>
          <w:sz w:val="24"/>
          <w:szCs w:val="24"/>
          <w:lang w:eastAsia="ru-RU"/>
        </w:rPr>
        <w:tab/>
      </w:r>
      <w:r w:rsidR="00C81FE5" w:rsidRPr="00F430E2">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w:t>
      </w:r>
      <w:r w:rsidR="002D122B">
        <w:rPr>
          <w:rFonts w:ascii="Times New Roman" w:eastAsia="Times New Roman" w:hAnsi="Times New Roman" w:cs="Times New Roman"/>
          <w:sz w:val="24"/>
          <w:szCs w:val="24"/>
          <w:lang w:eastAsia="ru-RU"/>
        </w:rPr>
        <w:t>ованиями документации о закупке.</w:t>
      </w:r>
      <w:r w:rsidR="00C81FE5" w:rsidRPr="00F430E2">
        <w:rPr>
          <w:rFonts w:ascii="Times New Roman" w:eastAsia="Times New Roman" w:hAnsi="Times New Roman" w:cs="Times New Roman"/>
          <w:sz w:val="24"/>
          <w:szCs w:val="24"/>
          <w:lang w:eastAsia="ru-RU"/>
        </w:rPr>
        <w:t xml:space="preserve"> Закупочная комиссия обязана отклонить такого участника от участия в закупке на любом этапе её проведения</w:t>
      </w:r>
      <w:r w:rsidRPr="00F430E2">
        <w:rPr>
          <w:rFonts w:ascii="Times New Roman" w:eastAsia="Times New Roman" w:hAnsi="Times New Roman" w:cs="Times New Roman"/>
          <w:sz w:val="24"/>
          <w:szCs w:val="24"/>
          <w:lang w:eastAsia="ru-RU"/>
        </w:rPr>
        <w:t>.</w:t>
      </w:r>
    </w:p>
    <w:p w:rsidR="00FE544C" w:rsidRPr="00F430E2" w:rsidRDefault="002D122B" w:rsidP="002D122B">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з</w:t>
      </w:r>
      <w:r w:rsidRPr="00F430E2">
        <w:rPr>
          <w:rFonts w:ascii="Times New Roman" w:eastAsia="Times New Roman" w:hAnsi="Times New Roman" w:cs="Times New Roman"/>
          <w:sz w:val="24"/>
          <w:szCs w:val="24"/>
          <w:lang w:eastAsia="ru-RU"/>
        </w:rPr>
        <w:t>аказчик запроса цен отклонит ценовую заявку Участника закупки, в случае не предоставления документов и сведений в соответствии с п. II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3564AE"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r w:rsidR="00A011A9" w:rsidRPr="00F430E2">
        <w:rPr>
          <w:rFonts w:ascii="Times New Roman" w:eastAsia="Times New Roman" w:hAnsi="Times New Roman" w:cs="Times New Roman"/>
          <w:sz w:val="24"/>
          <w:szCs w:val="24"/>
          <w:lang w:eastAsia="ru-RU"/>
        </w:rPr>
        <w:t>телекоммуникационной</w:t>
      </w:r>
      <w:r w:rsidRPr="00F430E2">
        <w:rPr>
          <w:rFonts w:ascii="Times New Roman" w:eastAsia="Times New Roman" w:hAnsi="Times New Roman" w:cs="Times New Roman"/>
          <w:sz w:val="24"/>
          <w:szCs w:val="24"/>
          <w:lang w:eastAsia="ru-RU"/>
        </w:rPr>
        <w:t xml:space="preserve"> сети "Интернет"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BB13CB" w:rsidRPr="00BB13CB" w:rsidRDefault="00BB13CB"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B13CB">
        <w:rPr>
          <w:rFonts w:ascii="Times New Roman" w:eastAsia="Times New Roman" w:hAnsi="Times New Roman" w:cs="Times New Roman"/>
          <w:sz w:val="24"/>
          <w:szCs w:val="24"/>
          <w:lang w:eastAsia="ru-RU"/>
        </w:rPr>
        <w:t xml:space="preserve">ценка и сопоставление заявок на участие в закупке, которые содержат предложения о оказании услуг российскими лицами, </w:t>
      </w:r>
      <w:r>
        <w:rPr>
          <w:rFonts w:ascii="Times New Roman" w:eastAsia="Times New Roman" w:hAnsi="Times New Roman" w:cs="Times New Roman"/>
          <w:sz w:val="24"/>
          <w:szCs w:val="24"/>
          <w:lang w:eastAsia="ru-RU"/>
        </w:rPr>
        <w:t>производятся по пред</w:t>
      </w:r>
      <w:r w:rsidRPr="00BB13CB">
        <w:rPr>
          <w:rFonts w:ascii="Times New Roman" w:eastAsia="Times New Roman" w:hAnsi="Times New Roman" w:cs="Times New Roman"/>
          <w:sz w:val="24"/>
          <w:szCs w:val="24"/>
          <w:lang w:eastAsia="ru-RU"/>
        </w:rPr>
        <w:t xml:space="preserve">ложенной в указанных заявках цене договора, сниженной </w:t>
      </w:r>
      <w:r>
        <w:rPr>
          <w:rFonts w:ascii="Times New Roman" w:eastAsia="Times New Roman" w:hAnsi="Times New Roman" w:cs="Times New Roman"/>
          <w:sz w:val="24"/>
          <w:szCs w:val="24"/>
          <w:lang w:eastAsia="ru-RU"/>
        </w:rPr>
        <w:t>на 15 процентов, с учетом требо</w:t>
      </w:r>
      <w:r w:rsidRPr="00BB13CB">
        <w:rPr>
          <w:rFonts w:ascii="Times New Roman" w:eastAsia="Times New Roman" w:hAnsi="Times New Roman" w:cs="Times New Roman"/>
          <w:sz w:val="24"/>
          <w:szCs w:val="24"/>
          <w:lang w:eastAsia="ru-RU"/>
        </w:rPr>
        <w:t xml:space="preserve">ваний пункта </w:t>
      </w:r>
      <w:r w:rsidR="0072308C">
        <w:rPr>
          <w:rFonts w:ascii="Times New Roman" w:eastAsia="Times New Roman" w:hAnsi="Times New Roman" w:cs="Times New Roman"/>
          <w:sz w:val="24"/>
          <w:szCs w:val="24"/>
          <w:lang w:eastAsia="ru-RU"/>
        </w:rPr>
        <w:t>31</w:t>
      </w:r>
      <w:r w:rsidRPr="00BB13CB">
        <w:rPr>
          <w:rFonts w:ascii="Times New Roman" w:eastAsia="Times New Roman" w:hAnsi="Times New Roman" w:cs="Times New Roman"/>
          <w:sz w:val="24"/>
          <w:szCs w:val="24"/>
          <w:lang w:eastAsia="ru-RU"/>
        </w:rPr>
        <w:t xml:space="preserve"> </w:t>
      </w:r>
      <w:r w:rsidR="002D122B">
        <w:rPr>
          <w:rFonts w:ascii="Times New Roman" w:eastAsia="Times New Roman" w:hAnsi="Times New Roman" w:cs="Times New Roman"/>
          <w:sz w:val="24"/>
          <w:szCs w:val="24"/>
          <w:lang w:eastAsia="ru-RU"/>
        </w:rPr>
        <w:t xml:space="preserve">настоящей </w:t>
      </w:r>
      <w:r w:rsidR="002D122B" w:rsidRPr="00BB13CB">
        <w:rPr>
          <w:rFonts w:ascii="Times New Roman" w:eastAsia="Times New Roman" w:hAnsi="Times New Roman" w:cs="Times New Roman"/>
          <w:sz w:val="24"/>
          <w:szCs w:val="24"/>
          <w:lang w:eastAsia="ru-RU"/>
        </w:rPr>
        <w:t>документации</w:t>
      </w:r>
      <w:r w:rsidRPr="00BB13CB">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 xml:space="preserve"> </w:t>
      </w:r>
      <w:r w:rsidR="002D122B" w:rsidRPr="002D122B">
        <w:rPr>
          <w:rFonts w:ascii="Times New Roman" w:eastAsia="Times New Roman" w:hAnsi="Times New Roman" w:cs="Times New Roman"/>
          <w:sz w:val="24"/>
          <w:szCs w:val="24"/>
          <w:lang w:eastAsia="ru-RU"/>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p w:rsidR="003564AE" w:rsidRPr="001A150E"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1A150E">
        <w:rPr>
          <w:rFonts w:ascii="Times New Roman" w:eastAsia="Times New Roman" w:hAnsi="Times New Roman" w:cs="Times New Roman"/>
          <w:b/>
          <w:sz w:val="24"/>
          <w:szCs w:val="24"/>
          <w:lang w:eastAsia="ru-RU"/>
        </w:rPr>
        <w:t>Приоритет услуг, выполняемых, оказываемых российскими лицами, по отношению к услугам, выполняемым, оказываемым иностранными лицами.</w:t>
      </w:r>
    </w:p>
    <w:p w:rsidR="004100FD" w:rsidRPr="00F430E2" w:rsidRDefault="004100FD" w:rsidP="00C76450">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DF5CA4" w:rsidRPr="00F430E2" w:rsidRDefault="00DF5CA4" w:rsidP="00C76450">
      <w:pPr>
        <w:pStyle w:val="a6"/>
        <w:numPr>
          <w:ilvl w:val="1"/>
          <w:numId w:val="1"/>
        </w:numPr>
        <w:tabs>
          <w:tab w:val="left" w:pos="993"/>
        </w:tabs>
        <w:spacing w:line="240" w:lineRule="auto"/>
        <w:ind w:left="0" w:firstLine="567"/>
        <w:rPr>
          <w:sz w:val="24"/>
          <w:szCs w:val="24"/>
          <w:lang w:val="x-none" w:eastAsia="x-none"/>
        </w:rPr>
      </w:pPr>
      <w:r w:rsidRPr="00F430E2">
        <w:rPr>
          <w:sz w:val="24"/>
          <w:szCs w:val="24"/>
          <w:lang w:val="x-none" w:eastAsia="x-none"/>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F430E2">
        <w:rPr>
          <w:sz w:val="24"/>
          <w:szCs w:val="24"/>
          <w:lang w:eastAsia="x-none"/>
        </w:rPr>
        <w:t>.</w:t>
      </w:r>
      <w:r w:rsidRPr="00F430E2">
        <w:rPr>
          <w:sz w:val="24"/>
          <w:szCs w:val="24"/>
          <w:lang w:val="x-none" w:eastAsia="x-none"/>
        </w:rPr>
        <w:t xml:space="preserve"> </w:t>
      </w:r>
      <w:r w:rsidRPr="00F430E2">
        <w:rPr>
          <w:sz w:val="24"/>
          <w:szCs w:val="24"/>
          <w:lang w:eastAsia="x-none"/>
        </w:rPr>
        <w:t>Ин</w:t>
      </w:r>
      <w:r w:rsidRPr="00F430E2">
        <w:rPr>
          <w:sz w:val="24"/>
          <w:szCs w:val="24"/>
          <w:lang w:val="x-none" w:eastAsia="x-none"/>
        </w:rPr>
        <w:t>формац</w:t>
      </w:r>
      <w:r w:rsidRPr="00F430E2">
        <w:rPr>
          <w:sz w:val="24"/>
          <w:szCs w:val="24"/>
          <w:lang w:eastAsia="x-none"/>
        </w:rPr>
        <w:t>ию</w:t>
      </w:r>
      <w:r w:rsidRPr="00F430E2">
        <w:rPr>
          <w:sz w:val="24"/>
          <w:szCs w:val="24"/>
          <w:lang w:val="x-none" w:eastAsia="x-none"/>
        </w:rPr>
        <w:t xml:space="preserve"> о месте регистрации</w:t>
      </w:r>
      <w:r w:rsidRPr="00F430E2">
        <w:rPr>
          <w:sz w:val="24"/>
          <w:szCs w:val="24"/>
          <w:lang w:eastAsia="x-none"/>
        </w:rPr>
        <w:t xml:space="preserve"> Участник указывает в Анкете по форме </w:t>
      </w:r>
      <w:r w:rsidR="007A0C85" w:rsidRPr="00F430E2">
        <w:rPr>
          <w:sz w:val="24"/>
          <w:szCs w:val="24"/>
          <w:lang w:eastAsia="x-none"/>
        </w:rPr>
        <w:t>2</w:t>
      </w:r>
      <w:r w:rsidR="002E1AC7" w:rsidRPr="00F430E2">
        <w:rPr>
          <w:sz w:val="24"/>
          <w:szCs w:val="24"/>
          <w:lang w:eastAsia="x-none"/>
        </w:rPr>
        <w:t>, предусмотренной настоящей документацией</w:t>
      </w:r>
      <w:r w:rsidRPr="00F430E2">
        <w:rPr>
          <w:sz w:val="24"/>
          <w:szCs w:val="24"/>
          <w:lang w:eastAsia="x-none"/>
        </w:rPr>
        <w:t>.</w:t>
      </w:r>
      <w:r w:rsidRPr="00F430E2">
        <w:rPr>
          <w:sz w:val="24"/>
          <w:szCs w:val="24"/>
          <w:lang w:val="x-none" w:eastAsia="x-none"/>
        </w:rPr>
        <w:t xml:space="preserve"> </w:t>
      </w:r>
    </w:p>
    <w:p w:rsidR="002E1AC7" w:rsidRPr="00F430E2" w:rsidRDefault="00DF5CA4" w:rsidP="00C76450">
      <w:pPr>
        <w:pStyle w:val="a6"/>
        <w:numPr>
          <w:ilvl w:val="1"/>
          <w:numId w:val="1"/>
        </w:numPr>
        <w:tabs>
          <w:tab w:val="left" w:pos="1134"/>
        </w:tabs>
        <w:spacing w:line="240" w:lineRule="auto"/>
        <w:ind w:left="0" w:firstLine="709"/>
        <w:rPr>
          <w:sz w:val="24"/>
          <w:szCs w:val="24"/>
          <w:lang w:val="x-none" w:eastAsia="x-none"/>
        </w:rPr>
      </w:pPr>
      <w:r w:rsidRPr="00F430E2">
        <w:rPr>
          <w:sz w:val="24"/>
          <w:szCs w:val="24"/>
          <w:lang w:val="x-none" w:eastAsia="x-none"/>
        </w:rPr>
        <w:t>В случае признания победителя закупки уклонившимся от заключения договора, договор заключается с участником, который предложил таки</w:t>
      </w:r>
      <w:r w:rsidR="003312DC" w:rsidRPr="00F430E2">
        <w:rPr>
          <w:sz w:val="24"/>
          <w:szCs w:val="24"/>
          <w:lang w:val="x-none" w:eastAsia="x-none"/>
        </w:rPr>
        <w:t xml:space="preserve">е же, как и победитель закупки, </w:t>
      </w:r>
      <w:r w:rsidR="003312DC" w:rsidRPr="00F430E2">
        <w:rPr>
          <w:snapToGrid/>
          <w:sz w:val="24"/>
          <w:szCs w:val="24"/>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DF5CA4" w:rsidRPr="00F430E2" w:rsidRDefault="00DF5CA4" w:rsidP="00C76450">
      <w:pPr>
        <w:pStyle w:val="a6"/>
        <w:numPr>
          <w:ilvl w:val="1"/>
          <w:numId w:val="1"/>
        </w:numPr>
        <w:tabs>
          <w:tab w:val="left" w:pos="1418"/>
        </w:tabs>
        <w:spacing w:line="240" w:lineRule="auto"/>
        <w:ind w:left="0" w:firstLine="709"/>
        <w:rPr>
          <w:sz w:val="24"/>
          <w:szCs w:val="24"/>
          <w:lang w:val="x-none" w:eastAsia="x-none"/>
        </w:rPr>
      </w:pPr>
      <w:bookmarkStart w:id="7" w:name="_Ref472007314"/>
      <w:r w:rsidRPr="00F430E2">
        <w:rPr>
          <w:sz w:val="24"/>
          <w:szCs w:val="24"/>
          <w:lang w:val="x-none" w:eastAsia="x-none"/>
        </w:rPr>
        <w:t>Приоритет не предоставляется в случаях:</w:t>
      </w:r>
      <w:bookmarkEnd w:id="7"/>
    </w:p>
    <w:p w:rsidR="00DF5CA4" w:rsidRPr="00F430E2" w:rsidRDefault="00DF5CA4"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закупка признана несостоявшейся и договор заключается с единственным участником закупки;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российскими лицами;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иностранными лицами;</w:t>
      </w:r>
    </w:p>
    <w:p w:rsidR="007907F9" w:rsidRPr="007907F9" w:rsidRDefault="003312DC" w:rsidP="007907F9">
      <w:pPr>
        <w:pStyle w:val="a5"/>
        <w:numPr>
          <w:ilvl w:val="1"/>
          <w:numId w:val="1"/>
        </w:numPr>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2C61CD" w:rsidRPr="002C61CD" w:rsidRDefault="002C61CD" w:rsidP="00CC339C">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bookmarkStart w:id="8" w:name="_Ref93267180"/>
      <w:bookmarkStart w:id="9" w:name="_Toc308701386"/>
      <w:bookmarkStart w:id="10" w:name="_Toc431208843"/>
      <w:bookmarkStart w:id="11" w:name="_Toc501116017"/>
      <w:r w:rsidRPr="002C61CD">
        <w:rPr>
          <w:rFonts w:ascii="Times New Roman" w:hAnsi="Times New Roman" w:cs="Times New Roman"/>
          <w:b/>
          <w:sz w:val="24"/>
          <w:szCs w:val="24"/>
        </w:rPr>
        <w:t>Участие коллективных участников</w:t>
      </w:r>
      <w:bookmarkEnd w:id="8"/>
      <w:bookmarkEnd w:id="9"/>
      <w:bookmarkEnd w:id="10"/>
      <w:bookmarkEnd w:id="11"/>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В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2C61CD">
        <w:rPr>
          <w:rFonts w:ascii="Times New Roman" w:hAnsi="Times New Roman" w:cs="Times New Roman"/>
          <w:sz w:val="24"/>
          <w:szCs w:val="24"/>
        </w:rPr>
        <w:t>работы, услуги.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самостоятельно. В случае невыполнения этих требований </w:t>
      </w:r>
      <w:r w:rsidRPr="002C61CD">
        <w:rPr>
          <w:rFonts w:ascii="Times New Roman" w:hAnsi="Times New Roman" w:cs="Times New Roman"/>
          <w:sz w:val="24"/>
          <w:szCs w:val="24"/>
        </w:rPr>
        <w:t>Заявки</w:t>
      </w:r>
      <w:r w:rsidRPr="002C61CD">
        <w:rPr>
          <w:rFonts w:ascii="Times New Roman" w:hAnsi="Times New Roman" w:cs="Times New Roman"/>
          <w:bCs/>
          <w:sz w:val="24"/>
          <w:szCs w:val="24"/>
        </w:rPr>
        <w:t xml:space="preserve"> с участием таких организаций/физических лиц будут отклонены без </w:t>
      </w:r>
      <w:r w:rsidR="005730D2" w:rsidRPr="002C61CD">
        <w:rPr>
          <w:rFonts w:ascii="Times New Roman" w:hAnsi="Times New Roman" w:cs="Times New Roman"/>
          <w:bCs/>
          <w:sz w:val="24"/>
          <w:szCs w:val="24"/>
        </w:rPr>
        <w:t>рассмотрения,</w:t>
      </w:r>
      <w:r w:rsidRPr="002C61CD">
        <w:rPr>
          <w:rFonts w:ascii="Times New Roman" w:hAnsi="Times New Roman" w:cs="Times New Roman"/>
          <w:bCs/>
          <w:sz w:val="24"/>
          <w:szCs w:val="24"/>
        </w:rPr>
        <w:t xml:space="preserve"> по существу.</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В связи с вышеизложенным коллективный участник готовит Заявку с учетом следующих дополнительных требований:</w:t>
      </w:r>
    </w:p>
    <w:p w:rsidR="002C61CD" w:rsidRPr="002C61CD" w:rsidRDefault="002C61CD" w:rsidP="009A7DFF">
      <w:pPr>
        <w:pStyle w:val="aa"/>
        <w:numPr>
          <w:ilvl w:val="4"/>
          <w:numId w:val="16"/>
        </w:numPr>
        <w:spacing w:line="240" w:lineRule="auto"/>
        <w:rPr>
          <w:sz w:val="24"/>
          <w:szCs w:val="24"/>
        </w:rPr>
      </w:pPr>
      <w:r w:rsidRPr="002C61CD">
        <w:rPr>
          <w:sz w:val="24"/>
          <w:szCs w:val="24"/>
        </w:rPr>
        <w:t xml:space="preserve">Заявка должна включать сведения, подтверждающие соответствие каждой организации, составляющей коллективного участника, установленным требованиям, согласно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9A7DFF">
      <w:pPr>
        <w:pStyle w:val="aa"/>
        <w:numPr>
          <w:ilvl w:val="4"/>
          <w:numId w:val="16"/>
        </w:numPr>
        <w:spacing w:line="240" w:lineRule="auto"/>
        <w:rPr>
          <w:sz w:val="24"/>
          <w:szCs w:val="24"/>
        </w:rPr>
      </w:pPr>
      <w:r w:rsidRPr="002C61C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C61CD" w:rsidRPr="002C61CD" w:rsidRDefault="002C61CD" w:rsidP="00CC339C">
      <w:pPr>
        <w:pStyle w:val="aa"/>
        <w:numPr>
          <w:ilvl w:val="4"/>
          <w:numId w:val="3"/>
        </w:numPr>
        <w:spacing w:line="240" w:lineRule="auto"/>
        <w:rPr>
          <w:sz w:val="24"/>
          <w:szCs w:val="24"/>
        </w:rPr>
      </w:pPr>
      <w:r w:rsidRPr="002C61CD">
        <w:rPr>
          <w:color w:val="000000"/>
          <w:sz w:val="24"/>
          <w:szCs w:val="24"/>
        </w:rPr>
        <w:t xml:space="preserve">в состав </w:t>
      </w:r>
      <w:r w:rsidRPr="002C61CD">
        <w:rPr>
          <w:color w:val="000000"/>
          <w:sz w:val="24"/>
          <w:szCs w:val="24"/>
          <w:lang w:val="ru-RU"/>
        </w:rPr>
        <w:t>З</w:t>
      </w:r>
      <w:r w:rsidRPr="002C61CD">
        <w:rPr>
          <w:color w:val="000000"/>
          <w:sz w:val="24"/>
          <w:szCs w:val="24"/>
        </w:rPr>
        <w:t xml:space="preserve">аявки дополнительно включается соглашение между членами коллективного участника, соответствующее требованиям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CC339C">
      <w:pPr>
        <w:pStyle w:val="aa"/>
        <w:numPr>
          <w:ilvl w:val="4"/>
          <w:numId w:val="3"/>
        </w:numPr>
        <w:spacing w:line="240" w:lineRule="auto"/>
        <w:rPr>
          <w:sz w:val="24"/>
          <w:szCs w:val="24"/>
        </w:rPr>
      </w:pPr>
      <w:r w:rsidRPr="002C61CD">
        <w:rPr>
          <w:sz w:val="24"/>
          <w:szCs w:val="24"/>
        </w:rPr>
        <w:t>Заявка дополнительно должна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 xml:space="preserve">Заявку, которую подает коллективный участник, может быть отклонено, если в процессе запроса </w:t>
      </w:r>
      <w:r w:rsidR="008A6E95">
        <w:rPr>
          <w:rFonts w:ascii="Times New Roman" w:hAnsi="Times New Roman" w:cs="Times New Roman"/>
          <w:sz w:val="24"/>
          <w:szCs w:val="24"/>
        </w:rPr>
        <w:t>цен</w:t>
      </w:r>
      <w:r w:rsidRPr="002C61CD">
        <w:rPr>
          <w:rFonts w:ascii="Times New Roman" w:hAnsi="Times New Roman" w:cs="Times New Roman"/>
          <w:sz w:val="24"/>
          <w:szCs w:val="24"/>
        </w:rPr>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2E1AC7" w:rsidRPr="00F430E2" w:rsidRDefault="002E1AC7" w:rsidP="00762DA2">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F430E2">
        <w:rPr>
          <w:rFonts w:ascii="Times New Roman" w:hAnsi="Times New Roman" w:cs="Times New Roman"/>
          <w:sz w:val="24"/>
          <w:szCs w:val="24"/>
        </w:rPr>
        <w:t>В соответствии с ч. 1 и ч. 2 ст. 2 Федерального закона РФ от 18.07.2011 № 223-ФЗ «О закупке товаров, работ, услуг отдельными видами юридических лиц», данная закупка - запрос цен проводится согласно Стандарту закупок ПАО «Россети»,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D45618" w:rsidRPr="003437AD" w:rsidRDefault="00D45618" w:rsidP="003437AD">
      <w:pPr>
        <w:pStyle w:val="a5"/>
        <w:numPr>
          <w:ilvl w:val="0"/>
          <w:numId w:val="1"/>
        </w:numPr>
        <w:tabs>
          <w:tab w:val="clear" w:pos="571"/>
          <w:tab w:val="num" w:pos="851"/>
        </w:tabs>
        <w:spacing w:after="0" w:line="240" w:lineRule="auto"/>
        <w:ind w:left="0" w:firstLine="709"/>
        <w:jc w:val="both"/>
        <w:rPr>
          <w:rFonts w:ascii="Times New Roman" w:hAnsi="Times New Roman" w:cs="Times New Roman"/>
          <w:b/>
          <w:sz w:val="24"/>
          <w:szCs w:val="24"/>
        </w:rPr>
      </w:pPr>
      <w:bookmarkStart w:id="12" w:name="_Toc258853525"/>
      <w:bookmarkStart w:id="13" w:name="_Ref260141340"/>
      <w:bookmarkStart w:id="14" w:name="_Toc431208844"/>
      <w:bookmarkStart w:id="15" w:name="_Toc501116018"/>
      <w:r w:rsidRPr="003437AD">
        <w:rPr>
          <w:rFonts w:ascii="Times New Roman" w:hAnsi="Times New Roman" w:cs="Times New Roman"/>
          <w:b/>
          <w:sz w:val="24"/>
          <w:szCs w:val="24"/>
        </w:rPr>
        <w:t>Обеспечение исполнения обязательств Участник</w:t>
      </w:r>
      <w:bookmarkEnd w:id="12"/>
      <w:r w:rsidRPr="003437AD">
        <w:rPr>
          <w:rFonts w:ascii="Times New Roman" w:hAnsi="Times New Roman" w:cs="Times New Roman"/>
          <w:b/>
          <w:sz w:val="24"/>
          <w:szCs w:val="24"/>
        </w:rPr>
        <w:t xml:space="preserve">а запроса </w:t>
      </w:r>
      <w:bookmarkEnd w:id="13"/>
      <w:bookmarkEnd w:id="14"/>
      <w:bookmarkEnd w:id="15"/>
      <w:r w:rsidR="008A6E95">
        <w:rPr>
          <w:rFonts w:ascii="Times New Roman" w:hAnsi="Times New Roman" w:cs="Times New Roman"/>
          <w:b/>
          <w:sz w:val="24"/>
          <w:szCs w:val="24"/>
        </w:rPr>
        <w:t>цен</w:t>
      </w:r>
    </w:p>
    <w:p w:rsidR="00D45618" w:rsidRPr="003437AD" w:rsidRDefault="00D45618" w:rsidP="003437AD">
      <w:pPr>
        <w:spacing w:after="0" w:line="240" w:lineRule="auto"/>
        <w:jc w:val="both"/>
        <w:rPr>
          <w:rFonts w:ascii="Times New Roman" w:hAnsi="Times New Roman" w:cs="Times New Roman"/>
          <w:sz w:val="24"/>
          <w:szCs w:val="24"/>
        </w:rPr>
      </w:pPr>
      <w:r w:rsidRPr="003437AD">
        <w:rPr>
          <w:rFonts w:ascii="Times New Roman" w:hAnsi="Times New Roman" w:cs="Times New Roman"/>
          <w:sz w:val="24"/>
          <w:szCs w:val="24"/>
        </w:rPr>
        <w:t xml:space="preserve">Обязательства Участников, связанные с подачей Заявки, обеспечиваются в соответствии с </w:t>
      </w:r>
      <w:r w:rsidR="003437AD" w:rsidRPr="003437AD">
        <w:rPr>
          <w:rFonts w:ascii="Times New Roman" w:hAnsi="Times New Roman" w:cs="Times New Roman"/>
          <w:sz w:val="24"/>
          <w:szCs w:val="24"/>
        </w:rPr>
        <w:t>п</w:t>
      </w:r>
      <w:r w:rsidRPr="003437AD">
        <w:rPr>
          <w:rFonts w:ascii="Times New Roman" w:hAnsi="Times New Roman" w:cs="Times New Roman"/>
          <w:sz w:val="24"/>
          <w:szCs w:val="24"/>
        </w:rPr>
        <w:t>.</w:t>
      </w:r>
      <w:r w:rsidR="003437AD">
        <w:rPr>
          <w:rFonts w:ascii="Times New Roman" w:hAnsi="Times New Roman" w:cs="Times New Roman"/>
          <w:sz w:val="24"/>
          <w:szCs w:val="24"/>
        </w:rPr>
        <w:t xml:space="preserve"> 4, 36 настоящей документации.</w:t>
      </w:r>
      <w:r w:rsidRPr="003437AD">
        <w:rPr>
          <w:rFonts w:ascii="Times New Roman" w:hAnsi="Times New Roman" w:cs="Times New Roman"/>
          <w:sz w:val="24"/>
          <w:szCs w:val="24"/>
        </w:rPr>
        <w:t xml:space="preserve"> При неисполнении данных обязательств Заявка Участника будет отклонена.</w:t>
      </w:r>
    </w:p>
    <w:p w:rsidR="00D45618" w:rsidRPr="003437AD" w:rsidRDefault="00D45618" w:rsidP="003437AD">
      <w:pPr>
        <w:pStyle w:val="a5"/>
        <w:numPr>
          <w:ilvl w:val="1"/>
          <w:numId w:val="1"/>
        </w:numPr>
        <w:spacing w:after="0" w:line="240" w:lineRule="auto"/>
        <w:ind w:left="0" w:firstLine="709"/>
        <w:jc w:val="both"/>
        <w:rPr>
          <w:rFonts w:ascii="Times New Roman" w:hAnsi="Times New Roman" w:cs="Times New Roman"/>
          <w:b/>
          <w:sz w:val="24"/>
          <w:szCs w:val="24"/>
        </w:rPr>
      </w:pPr>
      <w:bookmarkStart w:id="16" w:name="_Ref277609351"/>
      <w:r w:rsidRPr="003437AD">
        <w:rPr>
          <w:rFonts w:ascii="Times New Roman" w:hAnsi="Times New Roman" w:cs="Times New Roman"/>
          <w:b/>
          <w:sz w:val="24"/>
          <w:szCs w:val="24"/>
        </w:rPr>
        <w:t xml:space="preserve">Обеспечение исполнения обязательств Участника </w:t>
      </w:r>
      <w:bookmarkEnd w:id="16"/>
      <w:r w:rsidRPr="003437AD">
        <w:rPr>
          <w:rFonts w:ascii="Times New Roman" w:hAnsi="Times New Roman" w:cs="Times New Roman"/>
          <w:b/>
          <w:sz w:val="24"/>
          <w:szCs w:val="24"/>
        </w:rPr>
        <w:t xml:space="preserve">путем внесения денежных </w:t>
      </w:r>
      <w:r w:rsidR="003437AD" w:rsidRPr="003437AD">
        <w:rPr>
          <w:rFonts w:ascii="Times New Roman" w:hAnsi="Times New Roman" w:cs="Times New Roman"/>
          <w:b/>
          <w:sz w:val="24"/>
          <w:szCs w:val="24"/>
        </w:rPr>
        <w:t>средств (</w:t>
      </w:r>
      <w:r w:rsidR="003437AD">
        <w:rPr>
          <w:rFonts w:ascii="Times New Roman" w:hAnsi="Times New Roman" w:cs="Times New Roman"/>
          <w:b/>
          <w:sz w:val="24"/>
          <w:szCs w:val="24"/>
        </w:rPr>
        <w:t>обеспечительного платежа</w:t>
      </w:r>
      <w:r w:rsidRPr="003437AD">
        <w:rPr>
          <w:rFonts w:ascii="Times New Roman" w:hAnsi="Times New Roman" w:cs="Times New Roman"/>
          <w:b/>
          <w:sz w:val="24"/>
          <w:szCs w:val="24"/>
        </w:rPr>
        <w:t>)</w:t>
      </w:r>
    </w:p>
    <w:p w:rsidR="00D45618" w:rsidRPr="003437AD" w:rsidRDefault="00D45618" w:rsidP="003437AD">
      <w:pPr>
        <w:pStyle w:val="a5"/>
        <w:numPr>
          <w:ilvl w:val="2"/>
          <w:numId w:val="1"/>
        </w:numPr>
        <w:tabs>
          <w:tab w:val="clear" w:pos="2835"/>
        </w:tabs>
        <w:spacing w:after="0" w:line="240" w:lineRule="auto"/>
        <w:ind w:left="0" w:firstLine="709"/>
        <w:jc w:val="both"/>
        <w:rPr>
          <w:rFonts w:ascii="Times New Roman" w:hAnsi="Times New Roman" w:cs="Times New Roman"/>
          <w:sz w:val="24"/>
          <w:szCs w:val="24"/>
        </w:rPr>
      </w:pPr>
      <w:bookmarkStart w:id="17" w:name="_Ref207094456"/>
      <w:r w:rsidRPr="003437AD">
        <w:rPr>
          <w:rFonts w:ascii="Times New Roman" w:hAnsi="Times New Roman" w:cs="Times New Roman"/>
          <w:sz w:val="24"/>
          <w:szCs w:val="24"/>
        </w:rPr>
        <w:t xml:space="preserve">Участники, подающие Заявки, перечисляют денежные средства в качестве обеспечения заявки на участие в закупке в сумме и </w:t>
      </w:r>
      <w:r w:rsidR="003437AD" w:rsidRPr="003437AD">
        <w:rPr>
          <w:rFonts w:ascii="Times New Roman" w:hAnsi="Times New Roman" w:cs="Times New Roman"/>
          <w:sz w:val="24"/>
          <w:szCs w:val="24"/>
        </w:rPr>
        <w:t>по реквизитам,</w:t>
      </w:r>
      <w:r w:rsidRPr="003437AD">
        <w:rPr>
          <w:rFonts w:ascii="Times New Roman" w:hAnsi="Times New Roman" w:cs="Times New Roman"/>
          <w:sz w:val="24"/>
          <w:szCs w:val="24"/>
        </w:rPr>
        <w:t xml:space="preserve"> указанным в </w:t>
      </w:r>
      <w:bookmarkEnd w:id="17"/>
      <w:r w:rsidR="003437AD">
        <w:rPr>
          <w:rFonts w:ascii="Times New Roman" w:hAnsi="Times New Roman" w:cs="Times New Roman"/>
          <w:sz w:val="24"/>
          <w:szCs w:val="24"/>
        </w:rPr>
        <w:t>п.36 настоящей документации</w:t>
      </w:r>
      <w:r w:rsidRPr="003437AD">
        <w:rPr>
          <w:rFonts w:ascii="Times New Roman" w:hAnsi="Times New Roman" w:cs="Times New Roman"/>
          <w:sz w:val="24"/>
          <w:szCs w:val="24"/>
        </w:rPr>
        <w:t>.</w:t>
      </w:r>
    </w:p>
    <w:p w:rsidR="00D45618" w:rsidRPr="003437AD" w:rsidRDefault="00D45618" w:rsidP="003437AD">
      <w:pPr>
        <w:pStyle w:val="a5"/>
        <w:numPr>
          <w:ilvl w:val="2"/>
          <w:numId w:val="1"/>
        </w:numPr>
        <w:tabs>
          <w:tab w:val="clear" w:pos="2835"/>
        </w:tabs>
        <w:spacing w:after="0" w:line="240" w:lineRule="auto"/>
        <w:ind w:left="0" w:firstLine="709"/>
        <w:jc w:val="both"/>
        <w:rPr>
          <w:rFonts w:ascii="Times New Roman" w:hAnsi="Times New Roman" w:cs="Times New Roman"/>
          <w:sz w:val="24"/>
          <w:szCs w:val="24"/>
        </w:rPr>
      </w:pPr>
      <w:r w:rsidRPr="003437AD">
        <w:rPr>
          <w:rFonts w:ascii="Times New Roman" w:hAnsi="Times New Roman" w:cs="Times New Roman"/>
          <w:sz w:val="24"/>
          <w:szCs w:val="24"/>
        </w:rPr>
        <w:t xml:space="preserve">Факт внесения Участником денежных средств в качестве обеспечения </w:t>
      </w:r>
      <w:r w:rsidR="003437AD" w:rsidRPr="003437AD">
        <w:rPr>
          <w:rFonts w:ascii="Times New Roman" w:hAnsi="Times New Roman" w:cs="Times New Roman"/>
          <w:sz w:val="24"/>
          <w:szCs w:val="24"/>
        </w:rPr>
        <w:t>участия в</w:t>
      </w:r>
      <w:r w:rsidRPr="003437AD">
        <w:rPr>
          <w:rFonts w:ascii="Times New Roman" w:hAnsi="Times New Roman" w:cs="Times New Roman"/>
          <w:sz w:val="24"/>
          <w:szCs w:val="24"/>
        </w:rPr>
        <w:t xml:space="preserve"> процедуре запроса </w:t>
      </w:r>
      <w:r w:rsidR="008A6E95">
        <w:rPr>
          <w:rFonts w:ascii="Times New Roman" w:hAnsi="Times New Roman" w:cs="Times New Roman"/>
          <w:sz w:val="24"/>
          <w:szCs w:val="24"/>
        </w:rPr>
        <w:t>цен</w:t>
      </w:r>
      <w:r w:rsidRPr="003437AD">
        <w:rPr>
          <w:rFonts w:ascii="Times New Roman" w:hAnsi="Times New Roman" w:cs="Times New Roman"/>
          <w:sz w:val="24"/>
          <w:szCs w:val="24"/>
        </w:rPr>
        <w:t xml:space="preserve"> подтверждается платежным поручением (квитанцией в случае наличной формы оплаты) с отметкой банка об оплате</w:t>
      </w:r>
      <w:bookmarkStart w:id="18" w:name="_Toc119343902"/>
      <w:r w:rsidRPr="003437AD">
        <w:rPr>
          <w:rFonts w:ascii="Times New Roman" w:hAnsi="Times New Roman" w:cs="Times New Roman"/>
          <w:sz w:val="24"/>
          <w:szCs w:val="24"/>
        </w:rPr>
        <w:t>.</w:t>
      </w:r>
    </w:p>
    <w:p w:rsidR="00D45618" w:rsidRPr="003437AD" w:rsidRDefault="00D45618" w:rsidP="003437AD">
      <w:pPr>
        <w:pStyle w:val="a7"/>
        <w:spacing w:line="240" w:lineRule="auto"/>
        <w:ind w:firstLine="709"/>
        <w:rPr>
          <w:sz w:val="24"/>
          <w:szCs w:val="24"/>
        </w:rPr>
      </w:pPr>
      <w:r w:rsidRPr="003437AD">
        <w:rPr>
          <w:sz w:val="24"/>
          <w:szCs w:val="24"/>
        </w:rPr>
        <w:t>В графе «Назначение платежа» Участник должен указать:</w:t>
      </w:r>
    </w:p>
    <w:p w:rsidR="00D45618" w:rsidRPr="003437AD" w:rsidRDefault="00D45618" w:rsidP="003437AD">
      <w:pPr>
        <w:pStyle w:val="a7"/>
        <w:spacing w:line="240" w:lineRule="auto"/>
        <w:ind w:firstLine="709"/>
        <w:rPr>
          <w:sz w:val="24"/>
          <w:szCs w:val="24"/>
        </w:rPr>
      </w:pPr>
      <w:r w:rsidRPr="003437AD">
        <w:rPr>
          <w:sz w:val="24"/>
          <w:szCs w:val="24"/>
        </w:rPr>
        <w:t xml:space="preserve">«Обеспечение заявки на участие в закупке № _____, Наименование закупки. </w:t>
      </w:r>
    </w:p>
    <w:p w:rsidR="00D45618" w:rsidRPr="003437AD" w:rsidRDefault="00D45618" w:rsidP="003437AD">
      <w:pPr>
        <w:pStyle w:val="a7"/>
        <w:spacing w:line="240" w:lineRule="auto"/>
        <w:ind w:firstLine="709"/>
        <w:rPr>
          <w:sz w:val="24"/>
          <w:szCs w:val="24"/>
        </w:rPr>
      </w:pPr>
      <w:r w:rsidRPr="003437AD">
        <w:rPr>
          <w:b/>
          <w:sz w:val="24"/>
          <w:szCs w:val="24"/>
        </w:rPr>
        <w:t>Обеспечение заявки. НДС не облагается</w:t>
      </w:r>
      <w:r w:rsidRPr="003437AD">
        <w:rPr>
          <w:sz w:val="24"/>
          <w:szCs w:val="24"/>
        </w:rPr>
        <w:t>»</w:t>
      </w:r>
    </w:p>
    <w:p w:rsidR="00D45618" w:rsidRPr="003437AD" w:rsidRDefault="00D45618" w:rsidP="003437AD">
      <w:pPr>
        <w:pStyle w:val="a7"/>
        <w:spacing w:line="240" w:lineRule="auto"/>
        <w:ind w:firstLine="709"/>
        <w:rPr>
          <w:sz w:val="24"/>
          <w:szCs w:val="24"/>
        </w:rPr>
      </w:pPr>
      <w:r w:rsidRPr="003437AD">
        <w:rPr>
          <w:sz w:val="24"/>
          <w:szCs w:val="24"/>
        </w:rPr>
        <w:t>В случае, если Участником закупки в платежном поручении на перечисление денежных средств в качестве обеспечения участия в закупке в графе «Назначение платежа» не указаны реквизиты закупки (номер и наименование закупки), а также указано: «Обеспечение заявки с НДС», такое обеспечение заявки возвращается участнику, в этом случае обеспечение заявки будет считаться не предоставленным, что может являться основанием для отклонения заявки Участника.</w:t>
      </w:r>
    </w:p>
    <w:p w:rsidR="00D45618" w:rsidRPr="003437AD" w:rsidRDefault="00D45618" w:rsidP="003437AD">
      <w:pPr>
        <w:pStyle w:val="a5"/>
        <w:numPr>
          <w:ilvl w:val="2"/>
          <w:numId w:val="1"/>
        </w:numPr>
        <w:tabs>
          <w:tab w:val="clear" w:pos="2835"/>
        </w:tabs>
        <w:spacing w:after="0" w:line="240" w:lineRule="auto"/>
        <w:ind w:left="0" w:firstLine="709"/>
        <w:jc w:val="both"/>
        <w:rPr>
          <w:rFonts w:ascii="Times New Roman" w:hAnsi="Times New Roman" w:cs="Times New Roman"/>
          <w:sz w:val="24"/>
          <w:szCs w:val="24"/>
        </w:rPr>
      </w:pPr>
      <w:bookmarkStart w:id="19" w:name="_Ref234377733"/>
      <w:r w:rsidRPr="003437AD">
        <w:rPr>
          <w:rFonts w:ascii="Times New Roman" w:hAnsi="Times New Roman" w:cs="Times New Roman"/>
          <w:sz w:val="24"/>
          <w:szCs w:val="24"/>
        </w:rPr>
        <w:t xml:space="preserve">В том случае, если перечисление суммы обеспечения заявки осуществляется Участником при помощи системы «Банк-Клиент», факт внесения денежных средств в обеспечение Заявки на участие в процедуре запроса </w:t>
      </w:r>
      <w:r w:rsidR="008A6E95">
        <w:rPr>
          <w:rFonts w:ascii="Times New Roman" w:hAnsi="Times New Roman" w:cs="Times New Roman"/>
          <w:sz w:val="24"/>
          <w:szCs w:val="24"/>
        </w:rPr>
        <w:t>цен</w:t>
      </w:r>
      <w:r w:rsidRPr="003437AD">
        <w:rPr>
          <w:rFonts w:ascii="Times New Roman" w:hAnsi="Times New Roman" w:cs="Times New Roman"/>
          <w:sz w:val="24"/>
          <w:szCs w:val="24"/>
        </w:rPr>
        <w:t xml:space="preserve"> подтверждается оригинальной выпиской из банка, подтверждающей </w:t>
      </w:r>
      <w:r w:rsidR="003437AD" w:rsidRPr="003437AD">
        <w:rPr>
          <w:rFonts w:ascii="Times New Roman" w:hAnsi="Times New Roman" w:cs="Times New Roman"/>
          <w:sz w:val="24"/>
          <w:szCs w:val="24"/>
        </w:rPr>
        <w:t>перечисление денежных</w:t>
      </w:r>
      <w:r w:rsidRPr="003437AD">
        <w:rPr>
          <w:rFonts w:ascii="Times New Roman" w:hAnsi="Times New Roman" w:cs="Times New Roman"/>
          <w:sz w:val="24"/>
          <w:szCs w:val="24"/>
        </w:rPr>
        <w:t xml:space="preserve"> средств.</w:t>
      </w:r>
      <w:bookmarkEnd w:id="19"/>
      <w:r w:rsidRPr="003437AD">
        <w:rPr>
          <w:rFonts w:ascii="Times New Roman" w:hAnsi="Times New Roman" w:cs="Times New Roman"/>
          <w:sz w:val="24"/>
          <w:szCs w:val="24"/>
        </w:rPr>
        <w:t xml:space="preserve"> </w:t>
      </w:r>
    </w:p>
    <w:p w:rsidR="00D45618" w:rsidRPr="003437AD" w:rsidRDefault="00D45618" w:rsidP="003437AD">
      <w:pPr>
        <w:pStyle w:val="a5"/>
        <w:numPr>
          <w:ilvl w:val="2"/>
          <w:numId w:val="1"/>
        </w:numPr>
        <w:tabs>
          <w:tab w:val="clear" w:pos="2835"/>
        </w:tabs>
        <w:spacing w:after="0" w:line="240" w:lineRule="auto"/>
        <w:ind w:left="0" w:firstLine="709"/>
        <w:jc w:val="both"/>
        <w:rPr>
          <w:rFonts w:ascii="Times New Roman" w:hAnsi="Times New Roman" w:cs="Times New Roman"/>
          <w:sz w:val="24"/>
          <w:szCs w:val="24"/>
        </w:rPr>
      </w:pPr>
      <w:bookmarkStart w:id="20" w:name="_Ref258334600"/>
      <w:r w:rsidRPr="003437AD">
        <w:rPr>
          <w:rFonts w:ascii="Times New Roman" w:hAnsi="Times New Roman" w:cs="Times New Roman"/>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обеспечения заявки при помощи системы «Банк-Клиент») должно быть подано Участником в составе документов, входящих в Заявку.</w:t>
      </w:r>
      <w:bookmarkEnd w:id="20"/>
    </w:p>
    <w:p w:rsidR="00D45618" w:rsidRPr="003437AD" w:rsidRDefault="00D45618" w:rsidP="003437AD">
      <w:pPr>
        <w:pStyle w:val="a5"/>
        <w:numPr>
          <w:ilvl w:val="2"/>
          <w:numId w:val="1"/>
        </w:numPr>
        <w:tabs>
          <w:tab w:val="clear" w:pos="2835"/>
        </w:tabs>
        <w:spacing w:after="0" w:line="240" w:lineRule="auto"/>
        <w:ind w:left="0" w:firstLine="709"/>
        <w:jc w:val="both"/>
        <w:rPr>
          <w:rFonts w:ascii="Times New Roman" w:hAnsi="Times New Roman" w:cs="Times New Roman"/>
          <w:sz w:val="24"/>
          <w:szCs w:val="24"/>
        </w:rPr>
      </w:pPr>
      <w:r w:rsidRPr="003437AD">
        <w:rPr>
          <w:rFonts w:ascii="Times New Roman" w:hAnsi="Times New Roman" w:cs="Times New Roman"/>
          <w:sz w:val="24"/>
          <w:szCs w:val="24"/>
        </w:rPr>
        <w:t xml:space="preserve">Неисполнение условий  п. </w:t>
      </w:r>
      <w:r w:rsidRPr="003437AD">
        <w:rPr>
          <w:rFonts w:ascii="Times New Roman" w:hAnsi="Times New Roman" w:cs="Times New Roman"/>
          <w:sz w:val="24"/>
          <w:szCs w:val="24"/>
        </w:rPr>
        <w:fldChar w:fldCharType="begin"/>
      </w:r>
      <w:r w:rsidRPr="003437AD">
        <w:rPr>
          <w:rFonts w:ascii="Times New Roman" w:hAnsi="Times New Roman" w:cs="Times New Roman"/>
          <w:sz w:val="24"/>
          <w:szCs w:val="24"/>
        </w:rPr>
        <w:instrText xml:space="preserve"> REF _Ref258334600 \r \h  \* MERGEFORMAT </w:instrText>
      </w:r>
      <w:r w:rsidRPr="003437AD">
        <w:rPr>
          <w:rFonts w:ascii="Times New Roman" w:hAnsi="Times New Roman" w:cs="Times New Roman"/>
          <w:sz w:val="24"/>
          <w:szCs w:val="24"/>
        </w:rPr>
      </w:r>
      <w:r w:rsidRPr="003437AD">
        <w:rPr>
          <w:rFonts w:ascii="Times New Roman" w:hAnsi="Times New Roman" w:cs="Times New Roman"/>
          <w:sz w:val="24"/>
          <w:szCs w:val="24"/>
        </w:rPr>
        <w:fldChar w:fldCharType="separate"/>
      </w:r>
      <w:r w:rsidR="003437AD">
        <w:rPr>
          <w:rFonts w:ascii="Times New Roman" w:hAnsi="Times New Roman" w:cs="Times New Roman"/>
          <w:sz w:val="24"/>
          <w:szCs w:val="24"/>
        </w:rPr>
        <w:t>34.1.4</w:t>
      </w:r>
      <w:r w:rsidRPr="003437AD">
        <w:rPr>
          <w:rFonts w:ascii="Times New Roman" w:hAnsi="Times New Roman" w:cs="Times New Roman"/>
          <w:sz w:val="24"/>
          <w:szCs w:val="24"/>
        </w:rPr>
        <w:fldChar w:fldCharType="end"/>
      </w:r>
      <w:r w:rsidRPr="003437AD">
        <w:rPr>
          <w:rFonts w:ascii="Times New Roman" w:hAnsi="Times New Roman" w:cs="Times New Roman"/>
          <w:sz w:val="24"/>
          <w:szCs w:val="24"/>
        </w:rPr>
        <w:t xml:space="preserve"> является основанием для отклонения Заявки Участника.</w:t>
      </w:r>
    </w:p>
    <w:bookmarkEnd w:id="18"/>
    <w:p w:rsidR="00D45618" w:rsidRPr="003437AD" w:rsidRDefault="00D45618" w:rsidP="003437AD">
      <w:pPr>
        <w:pStyle w:val="a5"/>
        <w:numPr>
          <w:ilvl w:val="2"/>
          <w:numId w:val="1"/>
        </w:numPr>
        <w:tabs>
          <w:tab w:val="clear" w:pos="2835"/>
        </w:tabs>
        <w:spacing w:after="0" w:line="240" w:lineRule="auto"/>
        <w:ind w:left="0" w:firstLine="709"/>
        <w:jc w:val="both"/>
        <w:rPr>
          <w:rFonts w:ascii="Times New Roman" w:hAnsi="Times New Roman" w:cs="Times New Roman"/>
          <w:sz w:val="24"/>
          <w:szCs w:val="24"/>
        </w:rPr>
      </w:pPr>
      <w:r w:rsidRPr="003437AD">
        <w:rPr>
          <w:rFonts w:ascii="Times New Roman" w:hAnsi="Times New Roman" w:cs="Times New Roman"/>
          <w:sz w:val="24"/>
          <w:szCs w:val="24"/>
        </w:rPr>
        <w:t xml:space="preserve">Денежные средства должны быть зачислены на расчетный счет Заказчика, указанный в пункте </w:t>
      </w:r>
      <w:r w:rsidR="003437AD">
        <w:rPr>
          <w:rFonts w:ascii="Times New Roman" w:hAnsi="Times New Roman" w:cs="Times New Roman"/>
          <w:sz w:val="24"/>
          <w:szCs w:val="24"/>
        </w:rPr>
        <w:t>36</w:t>
      </w:r>
      <w:r w:rsidRPr="003437AD">
        <w:rPr>
          <w:rFonts w:ascii="Times New Roman" w:hAnsi="Times New Roman" w:cs="Times New Roman"/>
          <w:sz w:val="24"/>
          <w:szCs w:val="24"/>
        </w:rPr>
        <w:t xml:space="preserve">, до момента окончания срока подачи Заявки, указанный в </w:t>
      </w:r>
      <w:r w:rsidR="003437AD">
        <w:rPr>
          <w:rFonts w:ascii="Times New Roman" w:hAnsi="Times New Roman" w:cs="Times New Roman"/>
          <w:sz w:val="24"/>
          <w:szCs w:val="24"/>
        </w:rPr>
        <w:t>извещении</w:t>
      </w:r>
      <w:r w:rsidRPr="003437AD">
        <w:rPr>
          <w:rFonts w:ascii="Times New Roman" w:hAnsi="Times New Roman" w:cs="Times New Roman"/>
          <w:sz w:val="24"/>
          <w:szCs w:val="24"/>
        </w:rPr>
        <w:t>. В противном случае денежные средства в обеспечение заявки считаются невнесенными.</w:t>
      </w:r>
    </w:p>
    <w:p w:rsidR="00D45618" w:rsidRPr="003437AD" w:rsidRDefault="00D45618" w:rsidP="003437AD">
      <w:pPr>
        <w:pStyle w:val="a5"/>
        <w:numPr>
          <w:ilvl w:val="2"/>
          <w:numId w:val="1"/>
        </w:numPr>
        <w:tabs>
          <w:tab w:val="clear" w:pos="2835"/>
        </w:tabs>
        <w:spacing w:after="0" w:line="240" w:lineRule="auto"/>
        <w:ind w:left="0" w:firstLine="709"/>
        <w:jc w:val="both"/>
        <w:rPr>
          <w:rFonts w:ascii="Times New Roman" w:hAnsi="Times New Roman" w:cs="Times New Roman"/>
          <w:snapToGrid w:val="0"/>
          <w:sz w:val="24"/>
          <w:szCs w:val="24"/>
        </w:rPr>
      </w:pPr>
      <w:bookmarkStart w:id="21" w:name="_Ref166350032"/>
      <w:r w:rsidRPr="003437AD">
        <w:rPr>
          <w:rFonts w:ascii="Times New Roman" w:hAnsi="Times New Roman" w:cs="Times New Roman"/>
          <w:sz w:val="24"/>
          <w:szCs w:val="24"/>
        </w:rPr>
        <w:t xml:space="preserve">Заказчик возвращает Участникам денежные средства, внесенные ими в качестве обеспечения </w:t>
      </w:r>
      <w:r w:rsidR="009A7DFF" w:rsidRPr="003437AD">
        <w:rPr>
          <w:rFonts w:ascii="Times New Roman" w:hAnsi="Times New Roman" w:cs="Times New Roman"/>
          <w:sz w:val="24"/>
          <w:szCs w:val="24"/>
        </w:rPr>
        <w:t>заявки, путем</w:t>
      </w:r>
      <w:r w:rsidRPr="003437AD">
        <w:rPr>
          <w:rFonts w:ascii="Times New Roman" w:hAnsi="Times New Roman" w:cs="Times New Roman"/>
          <w:sz w:val="24"/>
          <w:szCs w:val="24"/>
        </w:rPr>
        <w:t xml:space="preserve"> перечисления денежных средств на </w:t>
      </w:r>
      <w:r w:rsidR="009A7DFF" w:rsidRPr="003437AD">
        <w:rPr>
          <w:rFonts w:ascii="Times New Roman" w:hAnsi="Times New Roman" w:cs="Times New Roman"/>
          <w:sz w:val="24"/>
          <w:szCs w:val="24"/>
        </w:rPr>
        <w:t>расчетный счет</w:t>
      </w:r>
      <w:r w:rsidRPr="003437AD">
        <w:rPr>
          <w:rFonts w:ascii="Times New Roman" w:hAnsi="Times New Roman" w:cs="Times New Roman"/>
          <w:sz w:val="24"/>
          <w:szCs w:val="24"/>
        </w:rPr>
        <w:t>, указанный в Карточке делового партнера, поданной соответствующим Участником в составе документов, входящих в заявку, в следующих случаях и в следующие сроки:</w:t>
      </w:r>
      <w:bookmarkEnd w:id="21"/>
    </w:p>
    <w:p w:rsidR="00D45618" w:rsidRPr="003437AD" w:rsidRDefault="00D45618" w:rsidP="009A7DFF">
      <w:pPr>
        <w:pStyle w:val="a6"/>
        <w:numPr>
          <w:ilvl w:val="0"/>
          <w:numId w:val="20"/>
        </w:numPr>
        <w:spacing w:line="240" w:lineRule="auto"/>
        <w:ind w:left="0" w:firstLine="709"/>
        <w:rPr>
          <w:sz w:val="24"/>
          <w:szCs w:val="24"/>
        </w:rPr>
      </w:pPr>
      <w:r w:rsidRPr="003437AD">
        <w:rPr>
          <w:sz w:val="24"/>
          <w:szCs w:val="24"/>
        </w:rPr>
        <w:t xml:space="preserve">в случае принятия Заказчиком решения об отказе от проведения запроса </w:t>
      </w:r>
      <w:r w:rsidR="008A6E95">
        <w:rPr>
          <w:sz w:val="24"/>
          <w:szCs w:val="24"/>
        </w:rPr>
        <w:t>цен</w:t>
      </w:r>
      <w:r w:rsidRPr="003437AD">
        <w:rPr>
          <w:sz w:val="24"/>
          <w:szCs w:val="24"/>
        </w:rPr>
        <w:t xml:space="preserve"> (до вскрытия конвертов) - в течение 7 (семи) рабочих дней со дня </w:t>
      </w:r>
      <w:r w:rsidR="009A7DFF" w:rsidRPr="003437AD">
        <w:rPr>
          <w:sz w:val="24"/>
          <w:szCs w:val="24"/>
        </w:rPr>
        <w:t>подписания Закупочной</w:t>
      </w:r>
      <w:r w:rsidRPr="003437AD">
        <w:rPr>
          <w:sz w:val="24"/>
          <w:szCs w:val="24"/>
        </w:rPr>
        <w:t xml:space="preserve"> комиссией соответствующего протокола;</w:t>
      </w:r>
    </w:p>
    <w:p w:rsidR="00D45618" w:rsidRPr="003437AD" w:rsidRDefault="00D45618" w:rsidP="009A7DFF">
      <w:pPr>
        <w:pStyle w:val="a6"/>
        <w:numPr>
          <w:ilvl w:val="0"/>
          <w:numId w:val="20"/>
        </w:numPr>
        <w:spacing w:line="240" w:lineRule="auto"/>
        <w:ind w:left="0" w:firstLine="709"/>
        <w:rPr>
          <w:sz w:val="24"/>
          <w:szCs w:val="24"/>
        </w:rPr>
      </w:pPr>
      <w:r w:rsidRPr="003437AD">
        <w:rPr>
          <w:sz w:val="24"/>
          <w:szCs w:val="24"/>
        </w:rPr>
        <w:t xml:space="preserve">в случае отзыва Участником Заявки на участие в запросе </w:t>
      </w:r>
      <w:r w:rsidR="008A6E95">
        <w:rPr>
          <w:sz w:val="24"/>
          <w:szCs w:val="24"/>
        </w:rPr>
        <w:t>цен</w:t>
      </w:r>
      <w:r w:rsidRPr="003437AD">
        <w:rPr>
          <w:sz w:val="24"/>
          <w:szCs w:val="24"/>
        </w:rPr>
        <w:t xml:space="preserve"> - в течение 7 (семи) рабочих дней со дня получения Заказчиком от Участника уведомления об отзыве Заявки;</w:t>
      </w:r>
    </w:p>
    <w:p w:rsidR="00D45618" w:rsidRPr="003437AD" w:rsidRDefault="00D45618" w:rsidP="009A7DFF">
      <w:pPr>
        <w:pStyle w:val="a6"/>
        <w:numPr>
          <w:ilvl w:val="0"/>
          <w:numId w:val="20"/>
        </w:numPr>
        <w:spacing w:line="240" w:lineRule="auto"/>
        <w:ind w:left="0" w:firstLine="709"/>
        <w:rPr>
          <w:sz w:val="24"/>
          <w:szCs w:val="24"/>
        </w:rPr>
      </w:pPr>
      <w:r w:rsidRPr="003437AD">
        <w:rPr>
          <w:sz w:val="24"/>
          <w:szCs w:val="24"/>
        </w:rPr>
        <w:t>в случае принятия Закупочной комиссией решения об отклонении Заявки Участника - в течение 7 (</w:t>
      </w:r>
      <w:r w:rsidR="009A7DFF" w:rsidRPr="003437AD">
        <w:rPr>
          <w:sz w:val="24"/>
          <w:szCs w:val="24"/>
        </w:rPr>
        <w:t>семи) рабочих</w:t>
      </w:r>
      <w:r w:rsidRPr="003437AD">
        <w:rPr>
          <w:sz w:val="24"/>
          <w:szCs w:val="24"/>
        </w:rPr>
        <w:t xml:space="preserve"> дней со дня </w:t>
      </w:r>
      <w:r w:rsidR="009A7DFF" w:rsidRPr="003437AD">
        <w:rPr>
          <w:sz w:val="24"/>
          <w:szCs w:val="24"/>
        </w:rPr>
        <w:t>подписания Закупочной</w:t>
      </w:r>
      <w:r w:rsidRPr="003437AD">
        <w:rPr>
          <w:sz w:val="24"/>
          <w:szCs w:val="24"/>
        </w:rPr>
        <w:t xml:space="preserve"> комиссией протокола об отклонении Заявки Участника;</w:t>
      </w:r>
    </w:p>
    <w:p w:rsidR="00D45618" w:rsidRPr="003437AD" w:rsidRDefault="00D45618" w:rsidP="009A7DFF">
      <w:pPr>
        <w:pStyle w:val="a6"/>
        <w:numPr>
          <w:ilvl w:val="0"/>
          <w:numId w:val="20"/>
        </w:numPr>
        <w:spacing w:line="240" w:lineRule="auto"/>
        <w:ind w:left="0" w:firstLine="709"/>
        <w:rPr>
          <w:sz w:val="24"/>
          <w:szCs w:val="24"/>
        </w:rPr>
      </w:pPr>
      <w:r w:rsidRPr="003437AD">
        <w:rPr>
          <w:sz w:val="24"/>
          <w:szCs w:val="24"/>
        </w:rPr>
        <w:t xml:space="preserve">участникам, которые участвовали в запросе </w:t>
      </w:r>
      <w:r w:rsidR="008A6E95">
        <w:rPr>
          <w:sz w:val="24"/>
          <w:szCs w:val="24"/>
        </w:rPr>
        <w:t>цен</w:t>
      </w:r>
      <w:r w:rsidRPr="003437AD">
        <w:rPr>
          <w:sz w:val="24"/>
          <w:szCs w:val="24"/>
        </w:rPr>
        <w:t>, но не стали победителями, - в течение 7 (</w:t>
      </w:r>
      <w:r w:rsidR="009A7DFF" w:rsidRPr="003437AD">
        <w:rPr>
          <w:sz w:val="24"/>
          <w:szCs w:val="24"/>
        </w:rPr>
        <w:t>семи) рабочих</w:t>
      </w:r>
      <w:r w:rsidRPr="003437AD">
        <w:rPr>
          <w:sz w:val="24"/>
          <w:szCs w:val="24"/>
        </w:rPr>
        <w:t xml:space="preserve"> дней со дня подписания Закупочной комиссией протокола заседания закупочной комиссии по оценке Заявок и выбору Победителя;</w:t>
      </w:r>
    </w:p>
    <w:p w:rsidR="00D45618" w:rsidRPr="003437AD" w:rsidRDefault="00D45618" w:rsidP="009A7DFF">
      <w:pPr>
        <w:pStyle w:val="a6"/>
        <w:numPr>
          <w:ilvl w:val="0"/>
          <w:numId w:val="20"/>
        </w:numPr>
        <w:spacing w:line="240" w:lineRule="auto"/>
        <w:ind w:left="0" w:firstLine="709"/>
        <w:rPr>
          <w:sz w:val="24"/>
          <w:szCs w:val="24"/>
        </w:rPr>
      </w:pPr>
      <w:r w:rsidRPr="003437AD">
        <w:rPr>
          <w:sz w:val="24"/>
          <w:szCs w:val="24"/>
        </w:rPr>
        <w:t xml:space="preserve">участникам, Заявки которых получены после окончания срока приема конвертов с Заявками на участие в запросе </w:t>
      </w:r>
      <w:r w:rsidR="008A6E95">
        <w:rPr>
          <w:sz w:val="24"/>
          <w:szCs w:val="24"/>
        </w:rPr>
        <w:t>цен</w:t>
      </w:r>
      <w:r w:rsidRPr="003437AD">
        <w:rPr>
          <w:sz w:val="24"/>
          <w:szCs w:val="24"/>
        </w:rPr>
        <w:t xml:space="preserve"> и возвращены, - в течение 7 (</w:t>
      </w:r>
      <w:r w:rsidR="009A7DFF" w:rsidRPr="003437AD">
        <w:rPr>
          <w:sz w:val="24"/>
          <w:szCs w:val="24"/>
        </w:rPr>
        <w:t>семи) рабочих</w:t>
      </w:r>
      <w:r w:rsidRPr="003437AD">
        <w:rPr>
          <w:sz w:val="24"/>
          <w:szCs w:val="24"/>
        </w:rPr>
        <w:t xml:space="preserve"> дней со дня подписания Закупочной комиссией протокола заседания Закупочной комиссии по оценке Заявок </w:t>
      </w:r>
      <w:r w:rsidR="009A7DFF" w:rsidRPr="003437AD">
        <w:rPr>
          <w:sz w:val="24"/>
          <w:szCs w:val="24"/>
        </w:rPr>
        <w:t>и выбору</w:t>
      </w:r>
      <w:r w:rsidRPr="003437AD">
        <w:rPr>
          <w:sz w:val="24"/>
          <w:szCs w:val="24"/>
        </w:rPr>
        <w:t xml:space="preserve"> Победителя;</w:t>
      </w:r>
    </w:p>
    <w:p w:rsidR="00D45618" w:rsidRPr="003437AD" w:rsidRDefault="00D45618" w:rsidP="009A7DFF">
      <w:pPr>
        <w:pStyle w:val="a6"/>
        <w:numPr>
          <w:ilvl w:val="0"/>
          <w:numId w:val="20"/>
        </w:numPr>
        <w:spacing w:line="240" w:lineRule="auto"/>
        <w:ind w:left="0" w:firstLine="709"/>
        <w:rPr>
          <w:sz w:val="24"/>
          <w:szCs w:val="24"/>
        </w:rPr>
      </w:pPr>
      <w:r w:rsidRPr="003437AD">
        <w:rPr>
          <w:sz w:val="24"/>
          <w:szCs w:val="24"/>
        </w:rPr>
        <w:t xml:space="preserve">участникам запроса </w:t>
      </w:r>
      <w:r w:rsidR="008A6E95">
        <w:rPr>
          <w:sz w:val="24"/>
          <w:szCs w:val="24"/>
        </w:rPr>
        <w:t>цен</w:t>
      </w:r>
      <w:r w:rsidRPr="003437AD">
        <w:rPr>
          <w:sz w:val="24"/>
          <w:szCs w:val="24"/>
        </w:rPr>
        <w:t xml:space="preserve">, в случае признания запроса </w:t>
      </w:r>
      <w:r w:rsidR="008A6E95">
        <w:rPr>
          <w:sz w:val="24"/>
          <w:szCs w:val="24"/>
        </w:rPr>
        <w:t>цен</w:t>
      </w:r>
      <w:r w:rsidRPr="003437AD">
        <w:rPr>
          <w:sz w:val="24"/>
          <w:szCs w:val="24"/>
        </w:rPr>
        <w:t xml:space="preserve"> несостоявшимся, - в течение 7 (</w:t>
      </w:r>
      <w:r w:rsidR="009A7DFF" w:rsidRPr="003437AD">
        <w:rPr>
          <w:sz w:val="24"/>
          <w:szCs w:val="24"/>
        </w:rPr>
        <w:t>семи) рабочих</w:t>
      </w:r>
      <w:r w:rsidRPr="003437AD">
        <w:rPr>
          <w:sz w:val="24"/>
          <w:szCs w:val="24"/>
        </w:rPr>
        <w:t xml:space="preserve"> дней с даты подписания протокола заседания Закупочной комиссии о признании запроса </w:t>
      </w:r>
      <w:r w:rsidR="008A6E95">
        <w:rPr>
          <w:sz w:val="24"/>
          <w:szCs w:val="24"/>
        </w:rPr>
        <w:t>цен</w:t>
      </w:r>
      <w:r w:rsidRPr="003437AD">
        <w:rPr>
          <w:sz w:val="24"/>
          <w:szCs w:val="24"/>
        </w:rPr>
        <w:t xml:space="preserve"> несостоявшимся.</w:t>
      </w:r>
    </w:p>
    <w:p w:rsidR="00D45618" w:rsidRPr="003437AD" w:rsidRDefault="00D45618" w:rsidP="003437AD">
      <w:pPr>
        <w:pStyle w:val="a5"/>
        <w:numPr>
          <w:ilvl w:val="2"/>
          <w:numId w:val="1"/>
        </w:numPr>
        <w:tabs>
          <w:tab w:val="clear" w:pos="2835"/>
        </w:tabs>
        <w:spacing w:after="0" w:line="240" w:lineRule="auto"/>
        <w:ind w:left="0" w:firstLine="709"/>
        <w:jc w:val="both"/>
        <w:rPr>
          <w:rFonts w:ascii="Times New Roman" w:hAnsi="Times New Roman" w:cs="Times New Roman"/>
          <w:sz w:val="24"/>
          <w:szCs w:val="24"/>
        </w:rPr>
      </w:pPr>
      <w:r w:rsidRPr="003437AD">
        <w:rPr>
          <w:rFonts w:ascii="Times New Roman" w:hAnsi="Times New Roman" w:cs="Times New Roman"/>
          <w:sz w:val="24"/>
          <w:szCs w:val="24"/>
        </w:rPr>
        <w:t>Денежные средства, внесенные в качестве задатка, не возвращаются в следующих случаях:</w:t>
      </w:r>
    </w:p>
    <w:p w:rsidR="00D45618" w:rsidRPr="003437AD" w:rsidRDefault="00D45618" w:rsidP="009A7DFF">
      <w:pPr>
        <w:pStyle w:val="aa"/>
        <w:numPr>
          <w:ilvl w:val="4"/>
          <w:numId w:val="21"/>
        </w:numPr>
        <w:spacing w:line="240" w:lineRule="auto"/>
        <w:ind w:left="0" w:firstLine="709"/>
        <w:rPr>
          <w:sz w:val="24"/>
          <w:szCs w:val="24"/>
        </w:rPr>
      </w:pPr>
      <w:r w:rsidRPr="003437AD">
        <w:rPr>
          <w:sz w:val="24"/>
          <w:szCs w:val="24"/>
        </w:rPr>
        <w:t xml:space="preserve">изменения или отзыва Заявки в течение срока его действия (после истечения срока окончания приема Заявок указанного </w:t>
      </w:r>
      <w:r w:rsidRPr="003437AD">
        <w:rPr>
          <w:sz w:val="24"/>
          <w:szCs w:val="24"/>
          <w:lang w:val="ru-RU"/>
        </w:rPr>
        <w:t xml:space="preserve">в </w:t>
      </w:r>
      <w:r w:rsidR="009A7DFF">
        <w:rPr>
          <w:b/>
          <w:sz w:val="24"/>
          <w:szCs w:val="24"/>
          <w:lang w:val="ru-RU"/>
        </w:rPr>
        <w:t>извещении</w:t>
      </w:r>
      <w:r w:rsidRPr="003437AD">
        <w:rPr>
          <w:sz w:val="24"/>
          <w:szCs w:val="24"/>
        </w:rPr>
        <w:t>;</w:t>
      </w:r>
    </w:p>
    <w:p w:rsidR="00D45618" w:rsidRPr="003437AD" w:rsidRDefault="00D45618" w:rsidP="009A7DFF">
      <w:pPr>
        <w:pStyle w:val="aa"/>
        <w:numPr>
          <w:ilvl w:val="4"/>
          <w:numId w:val="21"/>
        </w:numPr>
        <w:spacing w:line="240" w:lineRule="auto"/>
        <w:ind w:left="0" w:firstLine="709"/>
        <w:rPr>
          <w:sz w:val="24"/>
          <w:szCs w:val="24"/>
        </w:rPr>
      </w:pPr>
      <w:r w:rsidRPr="003437AD">
        <w:rPr>
          <w:sz w:val="24"/>
          <w:szCs w:val="24"/>
        </w:rPr>
        <w:t>предоставления заведомо ложных сведений или намеренного искажения информации или документов, приведенных в составе Заявок;</w:t>
      </w:r>
    </w:p>
    <w:p w:rsidR="00D45618" w:rsidRPr="003437AD" w:rsidRDefault="00D45618" w:rsidP="009A7DFF">
      <w:pPr>
        <w:pStyle w:val="aa"/>
        <w:numPr>
          <w:ilvl w:val="4"/>
          <w:numId w:val="21"/>
        </w:numPr>
        <w:spacing w:line="240" w:lineRule="auto"/>
        <w:ind w:left="0" w:firstLine="709"/>
        <w:rPr>
          <w:sz w:val="24"/>
          <w:szCs w:val="24"/>
        </w:rPr>
      </w:pPr>
      <w:r w:rsidRPr="003437AD">
        <w:rPr>
          <w:sz w:val="24"/>
          <w:szCs w:val="24"/>
        </w:rPr>
        <w:t>отказа Победителя заключить Договор в установленном настоящей документацией порядке.</w:t>
      </w:r>
    </w:p>
    <w:p w:rsidR="00D45618" w:rsidRPr="003437AD" w:rsidRDefault="00D45618" w:rsidP="003437AD">
      <w:pPr>
        <w:pStyle w:val="a5"/>
        <w:numPr>
          <w:ilvl w:val="1"/>
          <w:numId w:val="1"/>
        </w:numPr>
        <w:spacing w:after="0" w:line="240" w:lineRule="auto"/>
        <w:ind w:hanging="850"/>
        <w:jc w:val="both"/>
        <w:rPr>
          <w:rFonts w:ascii="Times New Roman" w:hAnsi="Times New Roman" w:cs="Times New Roman"/>
          <w:b/>
          <w:sz w:val="24"/>
          <w:szCs w:val="24"/>
        </w:rPr>
      </w:pPr>
      <w:r w:rsidRPr="003437AD">
        <w:rPr>
          <w:rFonts w:ascii="Times New Roman" w:hAnsi="Times New Roman" w:cs="Times New Roman"/>
          <w:b/>
          <w:sz w:val="24"/>
          <w:szCs w:val="24"/>
        </w:rPr>
        <w:t>Обеспечение исполнения обязательств Участника в форме банковской гарантии</w:t>
      </w:r>
    </w:p>
    <w:p w:rsidR="00D45618" w:rsidRPr="003437AD" w:rsidRDefault="00D45618" w:rsidP="009A7DFF">
      <w:pPr>
        <w:pStyle w:val="a5"/>
        <w:numPr>
          <w:ilvl w:val="2"/>
          <w:numId w:val="1"/>
        </w:numPr>
        <w:tabs>
          <w:tab w:val="clear" w:pos="2835"/>
        </w:tabs>
        <w:spacing w:after="0" w:line="240" w:lineRule="auto"/>
        <w:ind w:left="0" w:firstLine="709"/>
        <w:jc w:val="both"/>
        <w:rPr>
          <w:rFonts w:ascii="Times New Roman" w:hAnsi="Times New Roman" w:cs="Times New Roman"/>
          <w:szCs w:val="24"/>
        </w:rPr>
      </w:pPr>
      <w:bookmarkStart w:id="22" w:name="_Ref258335315"/>
      <w:r w:rsidRPr="003437AD">
        <w:rPr>
          <w:rFonts w:ascii="Times New Roman" w:hAnsi="Times New Roman" w:cs="Times New Roman"/>
          <w:sz w:val="24"/>
          <w:szCs w:val="24"/>
        </w:rPr>
        <w:t>Обеспечение исполнения обязательств Участника должно иметь форму банковской гарантии, составленной с учетом требований статей 368—379 Гражданского кодекса РФ</w:t>
      </w:r>
      <w:bookmarkEnd w:id="22"/>
      <w:r w:rsidRPr="003437AD">
        <w:rPr>
          <w:rFonts w:ascii="Times New Roman" w:hAnsi="Times New Roman" w:cs="Times New Roman"/>
          <w:sz w:val="24"/>
          <w:szCs w:val="24"/>
        </w:rPr>
        <w:t>:</w:t>
      </w:r>
    </w:p>
    <w:p w:rsidR="00D45618" w:rsidRPr="003437AD" w:rsidRDefault="00D45618" w:rsidP="00955F06">
      <w:pPr>
        <w:pStyle w:val="aa"/>
        <w:numPr>
          <w:ilvl w:val="4"/>
          <w:numId w:val="24"/>
        </w:numPr>
        <w:tabs>
          <w:tab w:val="clear" w:pos="1135"/>
        </w:tabs>
        <w:spacing w:line="240" w:lineRule="auto"/>
        <w:ind w:left="1418" w:hanging="709"/>
        <w:rPr>
          <w:sz w:val="24"/>
        </w:rPr>
      </w:pPr>
      <w:r w:rsidRPr="003437AD">
        <w:rPr>
          <w:sz w:val="24"/>
          <w:lang w:val="ru-RU"/>
        </w:rPr>
        <w:t>б</w:t>
      </w:r>
      <w:r w:rsidRPr="003437AD">
        <w:rPr>
          <w:sz w:val="24"/>
        </w:rPr>
        <w:t>анковская гарантия должна быть безотзывной</w:t>
      </w:r>
      <w:r w:rsidRPr="003437AD">
        <w:rPr>
          <w:sz w:val="24"/>
          <w:lang w:val="ru-RU"/>
        </w:rPr>
        <w:t>;</w:t>
      </w:r>
    </w:p>
    <w:p w:rsidR="00D45618" w:rsidRPr="003437AD" w:rsidRDefault="00D24269" w:rsidP="009A7DFF">
      <w:pPr>
        <w:pStyle w:val="aa"/>
        <w:numPr>
          <w:ilvl w:val="4"/>
          <w:numId w:val="3"/>
        </w:numPr>
        <w:tabs>
          <w:tab w:val="clear" w:pos="1135"/>
        </w:tabs>
        <w:spacing w:line="240" w:lineRule="auto"/>
        <w:ind w:left="0" w:firstLine="709"/>
        <w:rPr>
          <w:sz w:val="24"/>
        </w:rPr>
      </w:pPr>
      <w:r w:rsidRPr="00D24269">
        <w:rPr>
          <w:sz w:val="24"/>
          <w:lang w:val="ru-RU"/>
        </w:rPr>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00D45618" w:rsidRPr="003437AD">
        <w:rPr>
          <w:sz w:val="24"/>
          <w:lang w:val="ru-RU"/>
        </w:rPr>
        <w:t>;</w:t>
      </w:r>
    </w:p>
    <w:p w:rsidR="00D45618" w:rsidRPr="003437AD" w:rsidRDefault="00D45618" w:rsidP="009A7DFF">
      <w:pPr>
        <w:pStyle w:val="aa"/>
        <w:numPr>
          <w:ilvl w:val="4"/>
          <w:numId w:val="3"/>
        </w:numPr>
        <w:tabs>
          <w:tab w:val="clear" w:pos="1135"/>
        </w:tabs>
        <w:spacing w:line="240" w:lineRule="auto"/>
        <w:ind w:left="0" w:firstLine="709"/>
        <w:rPr>
          <w:sz w:val="24"/>
        </w:rPr>
      </w:pPr>
      <w:r w:rsidRPr="003437AD">
        <w:rPr>
          <w:sz w:val="24"/>
          <w:lang w:val="ru-RU"/>
        </w:rPr>
        <w:t>в</w:t>
      </w:r>
      <w:r w:rsidRPr="003437AD">
        <w:rPr>
          <w:sz w:val="24"/>
        </w:rPr>
        <w:t xml:space="preserve"> банковской гарантии должна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r w:rsidRPr="003437AD">
        <w:rPr>
          <w:sz w:val="24"/>
          <w:lang w:val="ru-RU"/>
        </w:rPr>
        <w:t>;</w:t>
      </w:r>
    </w:p>
    <w:p w:rsidR="00D45618" w:rsidRPr="003437AD" w:rsidRDefault="00D45618" w:rsidP="009A7DFF">
      <w:pPr>
        <w:pStyle w:val="aa"/>
        <w:numPr>
          <w:ilvl w:val="4"/>
          <w:numId w:val="3"/>
        </w:numPr>
        <w:tabs>
          <w:tab w:val="clear" w:pos="1135"/>
        </w:tabs>
        <w:spacing w:line="240" w:lineRule="auto"/>
        <w:ind w:left="0" w:firstLine="709"/>
        <w:rPr>
          <w:sz w:val="24"/>
        </w:rPr>
      </w:pPr>
      <w:r w:rsidRPr="003437AD">
        <w:rPr>
          <w:sz w:val="24"/>
          <w:lang w:val="ru-RU"/>
        </w:rPr>
        <w:t>б</w:t>
      </w:r>
      <w:r w:rsidRPr="003437AD">
        <w:rPr>
          <w:sz w:val="24"/>
        </w:rPr>
        <w:t>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45618" w:rsidRPr="003437AD" w:rsidRDefault="00D45618" w:rsidP="009A7DFF">
      <w:pPr>
        <w:pStyle w:val="Times12"/>
        <w:numPr>
          <w:ilvl w:val="0"/>
          <w:numId w:val="22"/>
        </w:numPr>
        <w:tabs>
          <w:tab w:val="clear" w:pos="992"/>
          <w:tab w:val="num" w:pos="1843"/>
        </w:tabs>
        <w:suppressAutoHyphens/>
        <w:ind w:left="1560" w:hanging="851"/>
        <w:rPr>
          <w:szCs w:val="24"/>
        </w:rPr>
      </w:pPr>
      <w:r w:rsidRPr="003437AD">
        <w:rPr>
          <w:szCs w:val="24"/>
        </w:rPr>
        <w:t>надлежащим образом оформленного требования бенефициара;</w:t>
      </w:r>
    </w:p>
    <w:p w:rsidR="00D45618" w:rsidRPr="003437AD" w:rsidRDefault="00D45618" w:rsidP="009A7DFF">
      <w:pPr>
        <w:pStyle w:val="Times12"/>
        <w:numPr>
          <w:ilvl w:val="0"/>
          <w:numId w:val="22"/>
        </w:numPr>
        <w:tabs>
          <w:tab w:val="clear" w:pos="992"/>
          <w:tab w:val="num" w:pos="1843"/>
        </w:tabs>
        <w:suppressAutoHyphens/>
        <w:ind w:left="1560" w:hanging="851"/>
        <w:rPr>
          <w:szCs w:val="24"/>
        </w:rPr>
      </w:pPr>
      <w:r w:rsidRPr="003437AD">
        <w:rPr>
          <w:szCs w:val="24"/>
        </w:rPr>
        <w:t>документов, подтверждающих полномочия лица, подписавшего требование от имени бенефициара;</w:t>
      </w:r>
    </w:p>
    <w:p w:rsidR="00D45618" w:rsidRPr="003437AD" w:rsidRDefault="00D45618" w:rsidP="009A7DFF">
      <w:pPr>
        <w:pStyle w:val="Times12"/>
        <w:numPr>
          <w:ilvl w:val="0"/>
          <w:numId w:val="22"/>
        </w:numPr>
        <w:tabs>
          <w:tab w:val="clear" w:pos="992"/>
          <w:tab w:val="num" w:pos="1843"/>
        </w:tabs>
        <w:suppressAutoHyphens/>
        <w:ind w:left="1560" w:hanging="851"/>
        <w:rPr>
          <w:szCs w:val="24"/>
        </w:rPr>
      </w:pPr>
      <w:r w:rsidRPr="003437AD">
        <w:rPr>
          <w:szCs w:val="24"/>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45618" w:rsidRPr="003437AD" w:rsidRDefault="00D45618" w:rsidP="009A7DFF">
      <w:pPr>
        <w:pStyle w:val="a5"/>
        <w:numPr>
          <w:ilvl w:val="2"/>
          <w:numId w:val="1"/>
        </w:numPr>
        <w:tabs>
          <w:tab w:val="clear" w:pos="2835"/>
        </w:tabs>
        <w:spacing w:after="0" w:line="240" w:lineRule="auto"/>
        <w:ind w:left="1560" w:hanging="851"/>
        <w:jc w:val="both"/>
        <w:rPr>
          <w:rFonts w:ascii="Times New Roman" w:hAnsi="Times New Roman" w:cs="Times New Roman"/>
          <w:sz w:val="24"/>
          <w:szCs w:val="24"/>
        </w:rPr>
      </w:pPr>
      <w:r w:rsidRPr="003437AD">
        <w:rPr>
          <w:rFonts w:ascii="Times New Roman" w:hAnsi="Times New Roman" w:cs="Times New Roman"/>
          <w:sz w:val="24"/>
          <w:szCs w:val="24"/>
        </w:rPr>
        <w:t xml:space="preserve">Типовая форма безотзывной безусловной банковской гарантии в обеспечение заявки представлена в разделе </w:t>
      </w:r>
      <w:r w:rsidRPr="003437AD">
        <w:rPr>
          <w:rFonts w:ascii="Times New Roman" w:hAnsi="Times New Roman" w:cs="Times New Roman"/>
          <w:sz w:val="24"/>
          <w:szCs w:val="24"/>
        </w:rPr>
        <w:fldChar w:fldCharType="begin"/>
      </w:r>
      <w:r w:rsidRPr="003437AD">
        <w:rPr>
          <w:rFonts w:ascii="Times New Roman" w:hAnsi="Times New Roman" w:cs="Times New Roman"/>
          <w:sz w:val="24"/>
          <w:szCs w:val="24"/>
        </w:rPr>
        <w:instrText xml:space="preserve"> REF _Ref442961286 \r \h </w:instrText>
      </w:r>
      <w:r w:rsidR="003437AD" w:rsidRPr="003437AD">
        <w:rPr>
          <w:rFonts w:ascii="Times New Roman" w:hAnsi="Times New Roman" w:cs="Times New Roman"/>
          <w:sz w:val="24"/>
          <w:szCs w:val="24"/>
        </w:rPr>
        <w:instrText xml:space="preserve"> \* MERGEFORMAT </w:instrText>
      </w:r>
      <w:r w:rsidRPr="003437AD">
        <w:rPr>
          <w:rFonts w:ascii="Times New Roman" w:hAnsi="Times New Roman" w:cs="Times New Roman"/>
          <w:sz w:val="24"/>
          <w:szCs w:val="24"/>
        </w:rPr>
      </w:r>
      <w:r w:rsidRPr="003437AD">
        <w:rPr>
          <w:rFonts w:ascii="Times New Roman" w:hAnsi="Times New Roman" w:cs="Times New Roman"/>
          <w:sz w:val="24"/>
          <w:szCs w:val="24"/>
        </w:rPr>
        <w:fldChar w:fldCharType="separate"/>
      </w:r>
      <w:r w:rsidRPr="003437AD">
        <w:rPr>
          <w:rFonts w:ascii="Times New Roman" w:hAnsi="Times New Roman" w:cs="Times New Roman"/>
          <w:sz w:val="24"/>
          <w:szCs w:val="24"/>
        </w:rPr>
        <w:t>4</w:t>
      </w:r>
      <w:r w:rsidRPr="003437AD">
        <w:rPr>
          <w:rFonts w:ascii="Times New Roman" w:hAnsi="Times New Roman" w:cs="Times New Roman"/>
          <w:sz w:val="24"/>
          <w:szCs w:val="24"/>
        </w:rPr>
        <w:fldChar w:fldCharType="end"/>
      </w:r>
      <w:r w:rsidRPr="003437AD">
        <w:rPr>
          <w:rFonts w:ascii="Times New Roman" w:hAnsi="Times New Roman" w:cs="Times New Roman"/>
          <w:sz w:val="24"/>
          <w:szCs w:val="24"/>
        </w:rPr>
        <w:t xml:space="preserve"> настоящей документации.</w:t>
      </w:r>
    </w:p>
    <w:p w:rsidR="00D45618" w:rsidRPr="003437AD" w:rsidRDefault="00D45618" w:rsidP="009A7DFF">
      <w:pPr>
        <w:pStyle w:val="a5"/>
        <w:numPr>
          <w:ilvl w:val="2"/>
          <w:numId w:val="1"/>
        </w:numPr>
        <w:tabs>
          <w:tab w:val="clear" w:pos="2835"/>
        </w:tabs>
        <w:spacing w:after="0" w:line="240" w:lineRule="auto"/>
        <w:ind w:left="1560" w:hanging="851"/>
        <w:jc w:val="both"/>
        <w:rPr>
          <w:rFonts w:ascii="Times New Roman" w:hAnsi="Times New Roman" w:cs="Times New Roman"/>
          <w:sz w:val="24"/>
          <w:szCs w:val="24"/>
        </w:rPr>
      </w:pPr>
      <w:r w:rsidRPr="003437AD">
        <w:rPr>
          <w:rFonts w:ascii="Times New Roman" w:hAnsi="Times New Roman" w:cs="Times New Roman"/>
          <w:sz w:val="24"/>
          <w:szCs w:val="24"/>
        </w:rPr>
        <w:t>Банк, выдающий банковскую гарантию, должен отвечать всем нижеследующим требованиям:</w:t>
      </w:r>
    </w:p>
    <w:p w:rsidR="00D45618" w:rsidRPr="003437AD" w:rsidRDefault="00D45618" w:rsidP="009A7DFF">
      <w:pPr>
        <w:pStyle w:val="-"/>
        <w:widowControl w:val="0"/>
        <w:numPr>
          <w:ilvl w:val="4"/>
          <w:numId w:val="25"/>
        </w:numPr>
        <w:tabs>
          <w:tab w:val="clear" w:pos="1135"/>
        </w:tabs>
        <w:spacing w:before="0" w:after="0" w:line="240" w:lineRule="auto"/>
        <w:ind w:left="0" w:firstLine="709"/>
        <w:jc w:val="both"/>
        <w:rPr>
          <w:b w:val="0"/>
          <w:bCs w:val="0"/>
          <w:szCs w:val="24"/>
        </w:rPr>
      </w:pPr>
      <w:r w:rsidRPr="003437AD">
        <w:rPr>
          <w:b w:val="0"/>
          <w:bCs w:val="0"/>
          <w:szCs w:val="24"/>
        </w:rPr>
        <w:t>банк обладает действующей лицензией на банковскую деятельность, выданной Банком России;</w:t>
      </w:r>
    </w:p>
    <w:p w:rsidR="00D45618" w:rsidRPr="003437AD" w:rsidRDefault="00D45618" w:rsidP="009A7DFF">
      <w:pPr>
        <w:pStyle w:val="-"/>
        <w:widowControl w:val="0"/>
        <w:numPr>
          <w:ilvl w:val="4"/>
          <w:numId w:val="3"/>
        </w:numPr>
        <w:tabs>
          <w:tab w:val="clear" w:pos="1135"/>
        </w:tabs>
        <w:spacing w:before="0" w:after="0" w:line="240" w:lineRule="auto"/>
        <w:ind w:left="0" w:firstLine="709"/>
        <w:jc w:val="both"/>
        <w:rPr>
          <w:b w:val="0"/>
          <w:bCs w:val="0"/>
          <w:szCs w:val="24"/>
        </w:rPr>
      </w:pPr>
      <w:r w:rsidRPr="003437AD">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D45618" w:rsidRPr="003437AD" w:rsidRDefault="00D45618" w:rsidP="009A7DFF">
      <w:pPr>
        <w:pStyle w:val="-"/>
        <w:widowControl w:val="0"/>
        <w:numPr>
          <w:ilvl w:val="4"/>
          <w:numId w:val="3"/>
        </w:numPr>
        <w:tabs>
          <w:tab w:val="clear" w:pos="1135"/>
        </w:tabs>
        <w:spacing w:before="0" w:after="0" w:line="240" w:lineRule="auto"/>
        <w:ind w:left="0" w:firstLine="709"/>
        <w:jc w:val="both"/>
        <w:rPr>
          <w:b w:val="0"/>
          <w:bCs w:val="0"/>
          <w:szCs w:val="24"/>
        </w:rPr>
      </w:pPr>
      <w:r w:rsidRPr="003437AD">
        <w:rPr>
          <w:b w:val="0"/>
          <w:bCs w:val="0"/>
          <w:szCs w:val="24"/>
        </w:rPr>
        <w:t>на момент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счёта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D45618" w:rsidRPr="003437AD" w:rsidRDefault="00D24269" w:rsidP="009A7DFF">
      <w:pPr>
        <w:pStyle w:val="-"/>
        <w:widowControl w:val="0"/>
        <w:numPr>
          <w:ilvl w:val="4"/>
          <w:numId w:val="3"/>
        </w:numPr>
        <w:tabs>
          <w:tab w:val="clear" w:pos="1135"/>
        </w:tabs>
        <w:spacing w:before="0" w:after="0" w:line="240" w:lineRule="auto"/>
        <w:ind w:left="0" w:firstLine="709"/>
        <w:jc w:val="both"/>
        <w:rPr>
          <w:b w:val="0"/>
          <w:bCs w:val="0"/>
          <w:szCs w:val="24"/>
        </w:rPr>
      </w:pPr>
      <w:r w:rsidRPr="00D2426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45618" w:rsidRPr="003437AD" w:rsidRDefault="00D24269" w:rsidP="009A7DFF">
      <w:pPr>
        <w:pStyle w:val="-"/>
        <w:widowControl w:val="0"/>
        <w:numPr>
          <w:ilvl w:val="4"/>
          <w:numId w:val="3"/>
        </w:numPr>
        <w:tabs>
          <w:tab w:val="clear" w:pos="1135"/>
        </w:tabs>
        <w:spacing w:before="0" w:after="0" w:line="240" w:lineRule="auto"/>
        <w:ind w:left="0" w:firstLine="709"/>
        <w:jc w:val="both"/>
        <w:rPr>
          <w:b w:val="0"/>
          <w:bCs w:val="0"/>
          <w:szCs w:val="24"/>
        </w:rPr>
      </w:pPr>
      <w:r w:rsidRPr="00D2426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bookmarkStart w:id="23" w:name="_GoBack"/>
      <w:bookmarkEnd w:id="23"/>
    </w:p>
    <w:p w:rsidR="00D45618" w:rsidRPr="003437AD" w:rsidRDefault="00D45618" w:rsidP="009A7DFF">
      <w:pPr>
        <w:pStyle w:val="-"/>
        <w:widowControl w:val="0"/>
        <w:numPr>
          <w:ilvl w:val="4"/>
          <w:numId w:val="3"/>
        </w:numPr>
        <w:tabs>
          <w:tab w:val="clear" w:pos="1135"/>
        </w:tabs>
        <w:spacing w:before="0" w:after="0" w:line="240" w:lineRule="auto"/>
        <w:ind w:left="0" w:firstLine="709"/>
        <w:jc w:val="both"/>
        <w:rPr>
          <w:b w:val="0"/>
          <w:bCs w:val="0"/>
          <w:szCs w:val="24"/>
        </w:rPr>
      </w:pPr>
      <w:r w:rsidRPr="003437AD">
        <w:rPr>
          <w:b w:val="0"/>
          <w:bCs w:val="0"/>
          <w:szCs w:val="24"/>
        </w:rPr>
        <w:t>отсутствует публичная информация о наличии существенных рисков утраты платёжеспособности банка;</w:t>
      </w:r>
    </w:p>
    <w:p w:rsidR="00D45618" w:rsidRPr="003437AD" w:rsidRDefault="00D45618" w:rsidP="009A7DFF">
      <w:pPr>
        <w:pStyle w:val="-"/>
        <w:widowControl w:val="0"/>
        <w:numPr>
          <w:ilvl w:val="4"/>
          <w:numId w:val="3"/>
        </w:numPr>
        <w:tabs>
          <w:tab w:val="clear" w:pos="1135"/>
        </w:tabs>
        <w:spacing w:before="0" w:after="0" w:line="240" w:lineRule="auto"/>
        <w:ind w:left="142" w:firstLine="567"/>
        <w:jc w:val="both"/>
        <w:rPr>
          <w:b w:val="0"/>
          <w:bCs w:val="0"/>
          <w:szCs w:val="24"/>
        </w:rPr>
      </w:pPr>
      <w:r w:rsidRPr="003437AD">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45618" w:rsidRPr="003437AD" w:rsidRDefault="00D45618" w:rsidP="009A7DFF">
      <w:pPr>
        <w:pStyle w:val="aa"/>
        <w:numPr>
          <w:ilvl w:val="4"/>
          <w:numId w:val="3"/>
        </w:numPr>
        <w:tabs>
          <w:tab w:val="clear" w:pos="1135"/>
        </w:tabs>
        <w:spacing w:line="240" w:lineRule="auto"/>
        <w:ind w:left="142" w:firstLine="567"/>
        <w:rPr>
          <w:sz w:val="24"/>
          <w:szCs w:val="24"/>
          <w:lang w:val="ru-RU" w:eastAsia="ru-RU"/>
        </w:rPr>
      </w:pPr>
      <w:r w:rsidRPr="003437AD">
        <w:rPr>
          <w:sz w:val="24"/>
          <w:szCs w:val="24"/>
          <w:lang w:val="ru-RU" w:eastAsia="ru-RU"/>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D45618" w:rsidRPr="003437AD" w:rsidRDefault="00D45618" w:rsidP="009A7DFF">
      <w:pPr>
        <w:pStyle w:val="a5"/>
        <w:numPr>
          <w:ilvl w:val="2"/>
          <w:numId w:val="1"/>
        </w:numPr>
        <w:tabs>
          <w:tab w:val="clear" w:pos="2835"/>
        </w:tabs>
        <w:spacing w:after="0" w:line="240" w:lineRule="auto"/>
        <w:ind w:left="142" w:firstLine="567"/>
        <w:jc w:val="both"/>
        <w:rPr>
          <w:rFonts w:ascii="Times New Roman" w:hAnsi="Times New Roman" w:cs="Times New Roman"/>
          <w:sz w:val="24"/>
          <w:szCs w:val="24"/>
        </w:rPr>
      </w:pPr>
      <w:r w:rsidRPr="003437AD">
        <w:rPr>
          <w:rFonts w:ascii="Times New Roman" w:hAnsi="Times New Roman" w:cs="Times New Roman"/>
          <w:sz w:val="24"/>
          <w:szCs w:val="24"/>
        </w:rPr>
        <w:t xml:space="preserve">В случае непредставления обеспечения обязательств, связанных с участием в запросе </w:t>
      </w:r>
      <w:r w:rsidR="008A6E95">
        <w:rPr>
          <w:rFonts w:ascii="Times New Roman" w:hAnsi="Times New Roman" w:cs="Times New Roman"/>
          <w:sz w:val="24"/>
          <w:szCs w:val="24"/>
        </w:rPr>
        <w:t>цен</w:t>
      </w:r>
      <w:r w:rsidRPr="003437AD">
        <w:rPr>
          <w:rFonts w:ascii="Times New Roman" w:hAnsi="Times New Roman" w:cs="Times New Roman"/>
          <w:sz w:val="24"/>
          <w:szCs w:val="24"/>
        </w:rPr>
        <w:t>, в форме банковской гарантии, Заявка Участника будет отклонена.</w:t>
      </w:r>
    </w:p>
    <w:p w:rsidR="00455026" w:rsidRPr="003437AD" w:rsidRDefault="00455026" w:rsidP="009A7DFF">
      <w:pPr>
        <w:numPr>
          <w:ilvl w:val="0"/>
          <w:numId w:val="23"/>
        </w:numPr>
        <w:autoSpaceDE w:val="0"/>
        <w:autoSpaceDN w:val="0"/>
        <w:spacing w:after="0" w:line="240" w:lineRule="auto"/>
        <w:jc w:val="both"/>
        <w:rPr>
          <w:rFonts w:ascii="Times New Roman" w:hAnsi="Times New Roman" w:cs="Times New Roman"/>
          <w:sz w:val="24"/>
          <w:szCs w:val="24"/>
        </w:rPr>
      </w:pPr>
      <w:r w:rsidRPr="003437AD">
        <w:rPr>
          <w:rFonts w:ascii="Times New Roman" w:hAnsi="Times New Roman" w:cs="Times New Roman"/>
          <w:sz w:val="24"/>
          <w:szCs w:val="24"/>
        </w:rPr>
        <w:t>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0067EF" w:rsidRPr="006248D9" w:rsidRDefault="000067EF" w:rsidP="009A7DFF">
      <w:pPr>
        <w:numPr>
          <w:ilvl w:val="0"/>
          <w:numId w:val="23"/>
        </w:numPr>
        <w:autoSpaceDE w:val="0"/>
        <w:autoSpaceDN w:val="0"/>
        <w:spacing w:after="0" w:line="240" w:lineRule="auto"/>
        <w:jc w:val="both"/>
        <w:rPr>
          <w:rFonts w:ascii="Times New Roman" w:hAnsi="Times New Roman" w:cs="Times New Roman"/>
          <w:b/>
          <w:sz w:val="24"/>
          <w:szCs w:val="24"/>
        </w:rPr>
      </w:pPr>
      <w:r w:rsidRPr="006248D9">
        <w:rPr>
          <w:rFonts w:ascii="Times New Roman" w:eastAsia="Times New Roman" w:hAnsi="Times New Roman" w:cs="Times New Roman"/>
          <w:b/>
          <w:sz w:val="24"/>
          <w:szCs w:val="20"/>
          <w:lang w:eastAsia="ru-RU"/>
        </w:rPr>
        <w:t xml:space="preserve">Обеспечение Заявки на участие </w:t>
      </w:r>
      <w:r w:rsidRPr="006248D9">
        <w:rPr>
          <w:rFonts w:ascii="Times New Roman" w:eastAsia="Times New Roman" w:hAnsi="Times New Roman" w:cs="Times New Roman"/>
          <w:b/>
          <w:sz w:val="24"/>
          <w:szCs w:val="24"/>
          <w:lang w:eastAsia="ru-RU"/>
        </w:rPr>
        <w:t xml:space="preserve">в процедуре запроса </w:t>
      </w:r>
      <w:r>
        <w:rPr>
          <w:rFonts w:ascii="Times New Roman" w:eastAsia="Times New Roman" w:hAnsi="Times New Roman" w:cs="Times New Roman"/>
          <w:b/>
          <w:sz w:val="24"/>
          <w:szCs w:val="20"/>
          <w:lang w:eastAsia="ru-RU"/>
        </w:rPr>
        <w:t>цен</w:t>
      </w:r>
      <w:r w:rsidRPr="006248D9">
        <w:rPr>
          <w:rFonts w:ascii="Times New Roman" w:eastAsia="Times New Roman" w:hAnsi="Times New Roman" w:cs="Times New Roman"/>
          <w:b/>
          <w:sz w:val="24"/>
          <w:szCs w:val="20"/>
          <w:lang w:eastAsia="ru-RU"/>
        </w:rPr>
        <w:t>, форма, размер в %, срок его внесения/предоставления</w:t>
      </w:r>
      <w:r>
        <w:rPr>
          <w:rFonts w:ascii="Times New Roman" w:eastAsia="Times New Roman" w:hAnsi="Times New Roman" w:cs="Times New Roman"/>
          <w:b/>
          <w:sz w:val="24"/>
          <w:szCs w:val="20"/>
          <w:lang w:eastAsia="ru-RU"/>
        </w:rPr>
        <w:t>:</w:t>
      </w:r>
    </w:p>
    <w:p w:rsidR="000067EF" w:rsidRPr="006248D9" w:rsidRDefault="000067EF" w:rsidP="000067EF">
      <w:pPr>
        <w:spacing w:after="0" w:line="240" w:lineRule="auto"/>
        <w:jc w:val="both"/>
        <w:rPr>
          <w:rFonts w:ascii="Times New Roman" w:hAnsi="Times New Roman" w:cs="Times New Roman"/>
          <w:i/>
          <w:iCs/>
          <w:sz w:val="24"/>
          <w:szCs w:val="24"/>
        </w:rPr>
      </w:pPr>
      <w:r w:rsidRPr="006248D9">
        <w:rPr>
          <w:rFonts w:ascii="Times New Roman" w:hAnsi="Times New Roman" w:cs="Times New Roman"/>
          <w:b/>
          <w:sz w:val="24"/>
          <w:szCs w:val="24"/>
        </w:rPr>
        <w:t>Форма обеспечение заявки на участие в закупке:</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Обеспечение предоставляется Участником закупки по его выбору путем внесения денежных средств (</w:t>
      </w:r>
      <w:r>
        <w:rPr>
          <w:rFonts w:ascii="Times New Roman" w:hAnsi="Times New Roman" w:cs="Times New Roman"/>
          <w:sz w:val="24"/>
          <w:szCs w:val="24"/>
        </w:rPr>
        <w:t>обеспечительного платежа</w:t>
      </w:r>
      <w:r w:rsidRPr="006248D9">
        <w:rPr>
          <w:rFonts w:ascii="Times New Roman" w:hAnsi="Times New Roman" w:cs="Times New Roman"/>
          <w:sz w:val="24"/>
          <w:szCs w:val="24"/>
        </w:rPr>
        <w:t>) на счет, указанный в документации о закупке либо в форме безотзывной безусловной банковской гарантии.</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Участник закупки обязан указать в письме о подаче оферты (форма 1) выбранную форму обеспечения заявки на участие в закуп</w:t>
      </w:r>
      <w:r>
        <w:rPr>
          <w:rFonts w:ascii="Times New Roman" w:hAnsi="Times New Roman" w:cs="Times New Roman"/>
          <w:sz w:val="24"/>
          <w:szCs w:val="24"/>
        </w:rPr>
        <w:t>ке.</w:t>
      </w:r>
    </w:p>
    <w:p w:rsidR="000067EF" w:rsidRPr="006248D9" w:rsidRDefault="000067EF" w:rsidP="000067EF">
      <w:pPr>
        <w:spacing w:after="0" w:line="240" w:lineRule="auto"/>
        <w:jc w:val="both"/>
        <w:rPr>
          <w:rFonts w:ascii="Times New Roman" w:hAnsi="Times New Roman" w:cs="Times New Roman"/>
          <w:b/>
          <w:i/>
          <w:sz w:val="24"/>
          <w:szCs w:val="24"/>
          <w:shd w:val="clear" w:color="auto" w:fill="FFFF99"/>
        </w:rPr>
      </w:pPr>
      <w:r w:rsidRPr="006248D9">
        <w:rPr>
          <w:rFonts w:ascii="Times New Roman" w:hAnsi="Times New Roman" w:cs="Times New Roman"/>
          <w:b/>
          <w:sz w:val="24"/>
          <w:szCs w:val="24"/>
        </w:rPr>
        <w:t>Размер обеспечения:</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 xml:space="preserve">Обеспечение заявки на участие в закупке в размере </w:t>
      </w:r>
      <w:r>
        <w:rPr>
          <w:rFonts w:ascii="Times New Roman" w:hAnsi="Times New Roman" w:cs="Times New Roman"/>
          <w:sz w:val="24"/>
          <w:szCs w:val="24"/>
        </w:rPr>
        <w:t>2</w:t>
      </w:r>
      <w:r w:rsidRPr="006248D9">
        <w:rPr>
          <w:rFonts w:ascii="Times New Roman" w:hAnsi="Times New Roman" w:cs="Times New Roman"/>
          <w:sz w:val="24"/>
          <w:szCs w:val="24"/>
        </w:rPr>
        <w:t xml:space="preserve"> % начально</w:t>
      </w:r>
      <w:r>
        <w:rPr>
          <w:rFonts w:ascii="Times New Roman" w:hAnsi="Times New Roman" w:cs="Times New Roman"/>
          <w:sz w:val="24"/>
          <w:szCs w:val="24"/>
        </w:rPr>
        <w:t>й цены лота с учетом налогов.</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b/>
          <w:sz w:val="24"/>
          <w:szCs w:val="24"/>
        </w:rPr>
        <w:t>Срок внесения/ предоставления обеспечения:</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Обеспечение заявки на участие в закупке должно быть предоставлено Заказчику до окончания срока подачи заявок на участие в закупке.</w:t>
      </w:r>
    </w:p>
    <w:p w:rsidR="000067EF" w:rsidRPr="006248D9" w:rsidRDefault="000067EF" w:rsidP="000067EF">
      <w:pPr>
        <w:spacing w:after="0" w:line="240" w:lineRule="auto"/>
        <w:jc w:val="both"/>
        <w:rPr>
          <w:rFonts w:ascii="Times New Roman" w:hAnsi="Times New Roman" w:cs="Times New Roman"/>
          <w:b/>
          <w:sz w:val="24"/>
          <w:szCs w:val="24"/>
          <w:shd w:val="clear" w:color="auto" w:fill="FFFF99"/>
        </w:rPr>
      </w:pPr>
      <w:r w:rsidRPr="006248D9">
        <w:rPr>
          <w:rFonts w:ascii="Times New Roman" w:hAnsi="Times New Roman" w:cs="Times New Roman"/>
          <w:b/>
          <w:i/>
          <w:sz w:val="24"/>
          <w:szCs w:val="24"/>
          <w:shd w:val="clear" w:color="auto" w:fill="FFFF99"/>
        </w:rPr>
        <w:t xml:space="preserve"> [Если Участником выбрана форма обеспечения заявки на участие в закупке – внесение денежных средств </w:t>
      </w:r>
      <w:r w:rsidRPr="006248D9">
        <w:rPr>
          <w:rFonts w:ascii="Times New Roman" w:hAnsi="Times New Roman" w:cs="Times New Roman"/>
          <w:b/>
          <w:i/>
          <w:sz w:val="24"/>
          <w:szCs w:val="24"/>
          <w:highlight w:val="yellow"/>
        </w:rPr>
        <w:t>(обеспечительный платеж)</w:t>
      </w:r>
      <w:r w:rsidRPr="006248D9">
        <w:rPr>
          <w:rFonts w:ascii="Times New Roman" w:hAnsi="Times New Roman" w:cs="Times New Roman"/>
          <w:b/>
          <w:i/>
          <w:sz w:val="24"/>
          <w:szCs w:val="24"/>
          <w:shd w:val="clear" w:color="auto" w:fill="FFFF99"/>
        </w:rPr>
        <w:t>]:</w:t>
      </w:r>
    </w:p>
    <w:p w:rsidR="000067EF" w:rsidRPr="006248D9" w:rsidRDefault="000067EF" w:rsidP="000067EF">
      <w:pPr>
        <w:spacing w:after="0" w:line="240" w:lineRule="auto"/>
        <w:jc w:val="both"/>
        <w:rPr>
          <w:rFonts w:ascii="Times New Roman" w:hAnsi="Times New Roman" w:cs="Times New Roman"/>
          <w:i/>
          <w:sz w:val="24"/>
          <w:szCs w:val="24"/>
        </w:rPr>
      </w:pPr>
      <w:r w:rsidRPr="006248D9">
        <w:rPr>
          <w:rFonts w:ascii="Times New Roman" w:hAnsi="Times New Roman" w:cs="Times New Roman"/>
          <w:i/>
          <w:sz w:val="24"/>
          <w:szCs w:val="24"/>
        </w:rPr>
        <w:t>Реквизиты счета для пере</w:t>
      </w:r>
      <w:r>
        <w:rPr>
          <w:rFonts w:ascii="Times New Roman" w:hAnsi="Times New Roman" w:cs="Times New Roman"/>
          <w:i/>
          <w:sz w:val="24"/>
          <w:szCs w:val="24"/>
        </w:rPr>
        <w:t>числения денежных средств</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628408, Россия, г. Сургут, Тюменская обл., ХМАО-Югра, ул. Университетская, 4</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ИНН/КПП 8602060185/997450001</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Р/с 407 028 106 671 700 03792</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в Западно-Сибирском банке  ПАО Сбербанк  г. Тюмень</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 xml:space="preserve"> к/с 301 018 108 000 000 00651 в Западно-Сибирском банке ПАО Сбербанк г. Тюмень</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БИК 047102651</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Получатель: АО «Тюменьэнерго»</w:t>
      </w:r>
    </w:p>
    <w:p w:rsidR="000067EF" w:rsidRPr="006248D9" w:rsidRDefault="000067EF" w:rsidP="000067EF">
      <w:pPr>
        <w:pStyle w:val="a7"/>
        <w:spacing w:line="240" w:lineRule="auto"/>
        <w:rPr>
          <w:i/>
          <w:sz w:val="24"/>
          <w:szCs w:val="24"/>
        </w:rPr>
      </w:pPr>
      <w:r w:rsidRPr="006248D9">
        <w:rPr>
          <w:i/>
          <w:sz w:val="24"/>
          <w:szCs w:val="24"/>
        </w:rPr>
        <w:t>В графе «Назначение платежа» Участник должен указать:</w:t>
      </w:r>
    </w:p>
    <w:p w:rsidR="000067EF" w:rsidRPr="006248D9" w:rsidRDefault="000067EF" w:rsidP="000067EF">
      <w:pPr>
        <w:pStyle w:val="a7"/>
        <w:spacing w:line="240" w:lineRule="auto"/>
        <w:rPr>
          <w:i/>
          <w:sz w:val="24"/>
          <w:szCs w:val="24"/>
        </w:rPr>
      </w:pPr>
      <w:r w:rsidRPr="006248D9">
        <w:rPr>
          <w:i/>
          <w:sz w:val="24"/>
          <w:szCs w:val="24"/>
        </w:rPr>
        <w:t>«Обеспечение заявки на участие в закупке № _____, Открытый запрос цен на право заключения договора на поставку оборудования СВТ, КМО и связи для нужд филиала АО «Тюменьэнерго» Тюменские распределительные сети.</w:t>
      </w:r>
      <w:r w:rsidRPr="006248D9">
        <w:rPr>
          <w:b/>
          <w:i/>
          <w:sz w:val="24"/>
          <w:szCs w:val="24"/>
        </w:rPr>
        <w:t xml:space="preserve"> Обеспечение заявки. НДС не облагается</w:t>
      </w:r>
      <w:r w:rsidRPr="006248D9">
        <w:rPr>
          <w:i/>
          <w:sz w:val="24"/>
          <w:szCs w:val="24"/>
        </w:rPr>
        <w:t>»</w:t>
      </w:r>
      <w:r>
        <w:rPr>
          <w:i/>
          <w:sz w:val="24"/>
          <w:szCs w:val="24"/>
        </w:rPr>
        <w:t>.</w:t>
      </w:r>
    </w:p>
    <w:p w:rsidR="000067EF" w:rsidRPr="00F56207" w:rsidRDefault="000067EF" w:rsidP="000067EF">
      <w:pPr>
        <w:spacing w:after="0" w:line="240" w:lineRule="auto"/>
        <w:jc w:val="both"/>
        <w:rPr>
          <w:rFonts w:ascii="Times New Roman" w:hAnsi="Times New Roman" w:cs="Times New Roman"/>
          <w:i/>
          <w:sz w:val="20"/>
          <w:szCs w:val="24"/>
        </w:rPr>
      </w:pPr>
      <w:r w:rsidRPr="006248D9">
        <w:rPr>
          <w:rFonts w:ascii="Times New Roman" w:hAnsi="Times New Roman" w:cs="Times New Roman"/>
          <w:i/>
          <w:sz w:val="20"/>
          <w:szCs w:val="24"/>
        </w:rPr>
        <w:t>В случае, если Участником закупки в платежном поручении на перечисление денежных средств в качестве обеспечения заявки на участие в закупке в графе «Назначение платежа» не указаны реквизиты закупки (номер и наименование закупки), а также указано: «</w:t>
      </w:r>
      <w:r w:rsidRPr="006248D9">
        <w:rPr>
          <w:rFonts w:ascii="Times New Roman" w:hAnsi="Times New Roman" w:cs="Times New Roman"/>
          <w:b/>
          <w:i/>
          <w:sz w:val="20"/>
          <w:szCs w:val="24"/>
        </w:rPr>
        <w:t>Обеспечение заявки</w:t>
      </w:r>
      <w:r w:rsidRPr="006248D9">
        <w:rPr>
          <w:rFonts w:ascii="Times New Roman" w:hAnsi="Times New Roman" w:cs="Times New Roman"/>
          <w:i/>
          <w:sz w:val="20"/>
          <w:szCs w:val="24"/>
        </w:rPr>
        <w:t xml:space="preserve"> </w:t>
      </w:r>
      <w:r w:rsidRPr="006248D9">
        <w:rPr>
          <w:rFonts w:ascii="Times New Roman" w:hAnsi="Times New Roman" w:cs="Times New Roman"/>
          <w:b/>
          <w:i/>
          <w:sz w:val="20"/>
          <w:szCs w:val="24"/>
        </w:rPr>
        <w:t>с НДС</w:t>
      </w:r>
      <w:r w:rsidRPr="006248D9">
        <w:rPr>
          <w:rFonts w:ascii="Times New Roman" w:hAnsi="Times New Roman" w:cs="Times New Roman"/>
          <w:i/>
          <w:sz w:val="20"/>
          <w:szCs w:val="24"/>
        </w:rPr>
        <w:t>», такое обеспечение заявки возвращается участнику, в этом случае обеспечение заявки будет считаться не предоставленным, что может являться основанием для отклонения заявки Участ</w:t>
      </w:r>
      <w:r w:rsidR="00F56207">
        <w:rPr>
          <w:rFonts w:ascii="Times New Roman" w:hAnsi="Times New Roman" w:cs="Times New Roman"/>
          <w:i/>
          <w:sz w:val="20"/>
          <w:szCs w:val="24"/>
        </w:rPr>
        <w:t xml:space="preserve">ника </w:t>
      </w:r>
    </w:p>
    <w:p w:rsidR="000067EF" w:rsidRPr="006248D9" w:rsidRDefault="000067EF" w:rsidP="000067EF">
      <w:pPr>
        <w:spacing w:after="0" w:line="240" w:lineRule="auto"/>
        <w:jc w:val="both"/>
        <w:rPr>
          <w:rFonts w:ascii="Times New Roman" w:hAnsi="Times New Roman" w:cs="Times New Roman"/>
          <w:b/>
          <w:i/>
          <w:sz w:val="24"/>
          <w:szCs w:val="24"/>
          <w:shd w:val="clear" w:color="auto" w:fill="FFFF99"/>
        </w:rPr>
      </w:pPr>
      <w:r w:rsidRPr="006248D9">
        <w:rPr>
          <w:rFonts w:ascii="Times New Roman" w:hAnsi="Times New Roman" w:cs="Times New Roman"/>
          <w:b/>
          <w:i/>
          <w:sz w:val="24"/>
          <w:szCs w:val="24"/>
          <w:shd w:val="clear" w:color="auto" w:fill="FFFF99"/>
        </w:rPr>
        <w:t>[Если Участником выбрана форма обеспечения заявки на участие в закупке – безотзывная безусловная банковская гаран</w:t>
      </w:r>
      <w:r>
        <w:rPr>
          <w:rFonts w:ascii="Times New Roman" w:hAnsi="Times New Roman" w:cs="Times New Roman"/>
          <w:b/>
          <w:i/>
          <w:sz w:val="24"/>
          <w:szCs w:val="24"/>
          <w:shd w:val="clear" w:color="auto" w:fill="FFFF99"/>
        </w:rPr>
        <w:t>тия]:</w:t>
      </w:r>
    </w:p>
    <w:p w:rsidR="000067EF" w:rsidRPr="006248D9" w:rsidRDefault="000067EF" w:rsidP="000067EF">
      <w:pPr>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 xml:space="preserve">Безотзывная безусловная банковская гарантия должна соответствовать требованиям п. </w:t>
      </w:r>
      <w:r w:rsidR="00955F06">
        <w:rPr>
          <w:rFonts w:ascii="Times New Roman" w:hAnsi="Times New Roman" w:cs="Times New Roman"/>
          <w:sz w:val="24"/>
          <w:szCs w:val="24"/>
        </w:rPr>
        <w:t>34.2</w:t>
      </w:r>
      <w:r w:rsidRPr="006248D9">
        <w:rPr>
          <w:rFonts w:ascii="Times New Roman" w:hAnsi="Times New Roman" w:cs="Times New Roman"/>
          <w:sz w:val="24"/>
          <w:szCs w:val="24"/>
        </w:rPr>
        <w:t xml:space="preserve"> </w:t>
      </w:r>
      <w:r w:rsidR="00955F06">
        <w:rPr>
          <w:rFonts w:ascii="Times New Roman" w:hAnsi="Times New Roman" w:cs="Times New Roman"/>
          <w:sz w:val="24"/>
          <w:szCs w:val="24"/>
        </w:rPr>
        <w:t>настоящей документации</w:t>
      </w:r>
      <w:r w:rsidRPr="006248D9">
        <w:rPr>
          <w:rFonts w:ascii="Times New Roman" w:hAnsi="Times New Roman" w:cs="Times New Roman"/>
          <w:sz w:val="24"/>
          <w:szCs w:val="24"/>
        </w:rPr>
        <w:t xml:space="preserve">. </w:t>
      </w:r>
    </w:p>
    <w:p w:rsidR="000067EF" w:rsidRPr="00C400F6" w:rsidRDefault="000067EF" w:rsidP="000067EF">
      <w:pPr>
        <w:autoSpaceDE w:val="0"/>
        <w:autoSpaceDN w:val="0"/>
        <w:spacing w:after="0" w:line="240" w:lineRule="auto"/>
        <w:jc w:val="both"/>
        <w:rPr>
          <w:rFonts w:ascii="Times New Roman" w:hAnsi="Times New Roman" w:cs="Times New Roman"/>
          <w:sz w:val="24"/>
          <w:szCs w:val="24"/>
        </w:rPr>
      </w:pPr>
      <w:r w:rsidRPr="006248D9">
        <w:rPr>
          <w:rFonts w:ascii="Times New Roman" w:hAnsi="Times New Roman" w:cs="Times New Roman"/>
          <w:sz w:val="24"/>
          <w:szCs w:val="24"/>
        </w:rPr>
        <w:t xml:space="preserve">Типовая форма безотзывной безусловной банковской гарантии в качестве обеспечения заявки на участие в закупке представлена в разделе </w:t>
      </w:r>
      <w:r w:rsidR="00875554">
        <w:rPr>
          <w:rFonts w:ascii="Times New Roman" w:hAnsi="Times New Roman" w:cs="Times New Roman"/>
          <w:sz w:val="24"/>
          <w:szCs w:val="24"/>
          <w:lang w:val="en-US"/>
        </w:rPr>
        <w:t>II</w:t>
      </w:r>
      <w:r w:rsidR="00C400F6">
        <w:rPr>
          <w:rFonts w:ascii="Times New Roman" w:hAnsi="Times New Roman" w:cs="Times New Roman"/>
          <w:sz w:val="24"/>
          <w:szCs w:val="24"/>
          <w:lang w:val="en-US"/>
        </w:rPr>
        <w:t>I</w:t>
      </w:r>
      <w:r w:rsidR="00C400F6" w:rsidRPr="00C400F6">
        <w:rPr>
          <w:rFonts w:ascii="Times New Roman" w:hAnsi="Times New Roman" w:cs="Times New Roman"/>
          <w:sz w:val="24"/>
          <w:szCs w:val="24"/>
        </w:rPr>
        <w:t xml:space="preserve"> </w:t>
      </w:r>
      <w:r w:rsidR="00875554">
        <w:rPr>
          <w:rFonts w:ascii="Times New Roman" w:hAnsi="Times New Roman" w:cs="Times New Roman"/>
          <w:sz w:val="24"/>
          <w:szCs w:val="24"/>
        </w:rPr>
        <w:t>форма 12</w:t>
      </w:r>
      <w:r w:rsidRPr="006248D9">
        <w:rPr>
          <w:rFonts w:ascii="Times New Roman" w:hAnsi="Times New Roman" w:cs="Times New Roman"/>
          <w:sz w:val="24"/>
          <w:szCs w:val="24"/>
        </w:rPr>
        <w:t>.</w:t>
      </w:r>
    </w:p>
    <w:p w:rsidR="000067EF" w:rsidRDefault="000067EF" w:rsidP="009A7DFF">
      <w:pPr>
        <w:numPr>
          <w:ilvl w:val="0"/>
          <w:numId w:val="23"/>
        </w:numPr>
        <w:autoSpaceDE w:val="0"/>
        <w:autoSpaceDN w:val="0"/>
        <w:spacing w:after="0" w:line="240" w:lineRule="auto"/>
        <w:ind w:firstLine="709"/>
        <w:jc w:val="both"/>
        <w:rPr>
          <w:rFonts w:ascii="Times New Roman" w:hAnsi="Times New Roman" w:cs="Times New Roman"/>
          <w:b/>
          <w:sz w:val="24"/>
          <w:szCs w:val="24"/>
        </w:rPr>
      </w:pPr>
      <w:r w:rsidRPr="000067EF">
        <w:rPr>
          <w:rFonts w:ascii="Times New Roman" w:hAnsi="Times New Roman" w:cs="Times New Roman"/>
          <w:b/>
          <w:sz w:val="24"/>
          <w:szCs w:val="24"/>
        </w:rPr>
        <w:t>Обеспечение исполнения обязательств по договору, форма, размер в %, срок его внесения/предоставления</w:t>
      </w:r>
    </w:p>
    <w:p w:rsidR="000067EF" w:rsidRPr="000067EF" w:rsidRDefault="000067EF" w:rsidP="000067EF">
      <w:pPr>
        <w:spacing w:after="0" w:line="240" w:lineRule="auto"/>
        <w:jc w:val="both"/>
        <w:rPr>
          <w:rFonts w:ascii="Times New Roman" w:hAnsi="Times New Roman" w:cs="Times New Roman"/>
          <w:i/>
          <w:iCs/>
          <w:sz w:val="24"/>
          <w:szCs w:val="24"/>
        </w:rPr>
      </w:pPr>
      <w:r w:rsidRPr="000067EF">
        <w:rPr>
          <w:rFonts w:ascii="Times New Roman" w:hAnsi="Times New Roman" w:cs="Times New Roman"/>
          <w:b/>
          <w:sz w:val="24"/>
          <w:szCs w:val="24"/>
        </w:rPr>
        <w:t>Форма обеспечение обязательств по договору:</w:t>
      </w:r>
    </w:p>
    <w:p w:rsidR="000067EF" w:rsidRPr="000067EF" w:rsidRDefault="000067EF" w:rsidP="000067EF">
      <w:pPr>
        <w:spacing w:after="0" w:line="240" w:lineRule="auto"/>
        <w:jc w:val="both"/>
        <w:rPr>
          <w:rFonts w:ascii="Times New Roman" w:hAnsi="Times New Roman" w:cs="Times New Roman"/>
          <w:sz w:val="24"/>
          <w:szCs w:val="24"/>
        </w:rPr>
      </w:pPr>
      <w:r w:rsidRPr="000067EF">
        <w:rPr>
          <w:rFonts w:ascii="Times New Roman" w:hAnsi="Times New Roman" w:cs="Times New Roman"/>
          <w:sz w:val="24"/>
          <w:szCs w:val="24"/>
        </w:rPr>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w:t>
      </w:r>
      <w:r w:rsidR="00F56207">
        <w:rPr>
          <w:rFonts w:ascii="Times New Roman" w:hAnsi="Times New Roman" w:cs="Times New Roman"/>
          <w:sz w:val="24"/>
          <w:szCs w:val="24"/>
        </w:rPr>
        <w:t>рантии.</w:t>
      </w:r>
    </w:p>
    <w:p w:rsidR="000067EF" w:rsidRPr="000067EF" w:rsidRDefault="000067EF" w:rsidP="000067EF">
      <w:pPr>
        <w:spacing w:after="0" w:line="240" w:lineRule="auto"/>
        <w:jc w:val="both"/>
        <w:rPr>
          <w:rFonts w:ascii="Times New Roman" w:hAnsi="Times New Roman" w:cs="Times New Roman"/>
          <w:b/>
          <w:sz w:val="24"/>
          <w:szCs w:val="24"/>
        </w:rPr>
      </w:pPr>
      <w:r w:rsidRPr="000067EF">
        <w:rPr>
          <w:rFonts w:ascii="Times New Roman" w:hAnsi="Times New Roman" w:cs="Times New Roman"/>
          <w:b/>
          <w:sz w:val="24"/>
          <w:szCs w:val="24"/>
        </w:rPr>
        <w:t>Размер обеспечения:</w:t>
      </w:r>
    </w:p>
    <w:p w:rsidR="000067EF" w:rsidRPr="000067EF" w:rsidRDefault="000067EF" w:rsidP="000067EF">
      <w:pPr>
        <w:spacing w:after="0" w:line="240" w:lineRule="auto"/>
        <w:jc w:val="both"/>
        <w:rPr>
          <w:rFonts w:ascii="Times New Roman" w:hAnsi="Times New Roman" w:cs="Times New Roman"/>
          <w:sz w:val="24"/>
          <w:szCs w:val="24"/>
        </w:rPr>
      </w:pPr>
      <w:r w:rsidRPr="000067EF">
        <w:rPr>
          <w:rFonts w:ascii="Times New Roman" w:hAnsi="Times New Roman" w:cs="Times New Roman"/>
          <w:sz w:val="24"/>
          <w:szCs w:val="24"/>
        </w:rPr>
        <w:t xml:space="preserve">Обеспечение исполнения договора установлено в размере: </w:t>
      </w:r>
      <w:r>
        <w:rPr>
          <w:rFonts w:ascii="Times New Roman" w:hAnsi="Times New Roman" w:cs="Times New Roman"/>
          <w:sz w:val="24"/>
          <w:szCs w:val="24"/>
        </w:rPr>
        <w:t>2% цены</w:t>
      </w:r>
      <w:r w:rsidR="001A150E">
        <w:rPr>
          <w:rFonts w:ascii="Times New Roman" w:hAnsi="Times New Roman" w:cs="Times New Roman"/>
          <w:sz w:val="24"/>
          <w:szCs w:val="24"/>
        </w:rPr>
        <w:t xml:space="preserve"> договора</w:t>
      </w:r>
      <w:r>
        <w:rPr>
          <w:rFonts w:ascii="Times New Roman" w:hAnsi="Times New Roman" w:cs="Times New Roman"/>
          <w:sz w:val="24"/>
          <w:szCs w:val="24"/>
        </w:rPr>
        <w:t>.</w:t>
      </w:r>
    </w:p>
    <w:p w:rsidR="000067EF" w:rsidRPr="000067EF" w:rsidRDefault="000067EF" w:rsidP="000067EF">
      <w:pPr>
        <w:spacing w:after="0" w:line="240" w:lineRule="auto"/>
        <w:jc w:val="both"/>
        <w:rPr>
          <w:rFonts w:ascii="Times New Roman" w:hAnsi="Times New Roman" w:cs="Times New Roman"/>
          <w:sz w:val="24"/>
          <w:szCs w:val="24"/>
        </w:rPr>
      </w:pPr>
      <w:r w:rsidRPr="000067EF">
        <w:rPr>
          <w:rFonts w:ascii="Times New Roman" w:hAnsi="Times New Roman" w:cs="Times New Roman"/>
          <w:b/>
          <w:sz w:val="24"/>
          <w:szCs w:val="24"/>
        </w:rPr>
        <w:t>Срок внесения/ предоставления обеспечения:</w:t>
      </w:r>
    </w:p>
    <w:p w:rsidR="000067EF" w:rsidRPr="000067EF" w:rsidRDefault="000067EF" w:rsidP="00F56207">
      <w:pPr>
        <w:spacing w:after="0" w:line="240" w:lineRule="auto"/>
        <w:ind w:right="56"/>
        <w:jc w:val="both"/>
        <w:rPr>
          <w:rFonts w:ascii="Times New Roman" w:hAnsi="Times New Roman" w:cs="Times New Roman"/>
          <w:sz w:val="24"/>
          <w:szCs w:val="24"/>
        </w:rPr>
      </w:pPr>
      <w:r w:rsidRPr="000067EF">
        <w:rPr>
          <w:rFonts w:ascii="Times New Roman" w:hAnsi="Times New Roman" w:cs="Times New Roman"/>
          <w:sz w:val="24"/>
          <w:szCs w:val="24"/>
        </w:rPr>
        <w:t>Обеспечение исполнения договора предоставляется</w:t>
      </w:r>
      <w:r w:rsidRPr="000067EF">
        <w:rPr>
          <w:rFonts w:ascii="Times New Roman" w:hAnsi="Times New Roman" w:cs="Times New Roman"/>
          <w:color w:val="FF0000"/>
          <w:sz w:val="24"/>
          <w:szCs w:val="24"/>
        </w:rPr>
        <w:t xml:space="preserve"> </w:t>
      </w:r>
      <w:r w:rsidRPr="000067EF">
        <w:rPr>
          <w:rFonts w:ascii="Times New Roman" w:hAnsi="Times New Roman" w:cs="Times New Roman"/>
          <w:sz w:val="24"/>
          <w:szCs w:val="24"/>
        </w:rPr>
        <w:t>Заказчику в порядке и на условиях, установленных проектом договора (приложен</w:t>
      </w:r>
      <w:r w:rsidR="00F56207">
        <w:rPr>
          <w:rFonts w:ascii="Times New Roman" w:hAnsi="Times New Roman" w:cs="Times New Roman"/>
          <w:sz w:val="24"/>
          <w:szCs w:val="24"/>
        </w:rPr>
        <w:t>ие 2 к настоящей документации).</w:t>
      </w:r>
    </w:p>
    <w:p w:rsidR="000067EF" w:rsidRPr="000067EF" w:rsidRDefault="000067EF" w:rsidP="000067EF">
      <w:pPr>
        <w:spacing w:after="0" w:line="240" w:lineRule="auto"/>
        <w:ind w:right="56"/>
        <w:jc w:val="both"/>
        <w:rPr>
          <w:rFonts w:ascii="Times New Roman" w:hAnsi="Times New Roman" w:cs="Times New Roman"/>
          <w:b/>
          <w:i/>
          <w:sz w:val="24"/>
          <w:szCs w:val="24"/>
          <w:shd w:val="clear" w:color="auto" w:fill="FFFF99"/>
        </w:rPr>
      </w:pPr>
      <w:r w:rsidRPr="000067EF">
        <w:rPr>
          <w:rFonts w:ascii="Times New Roman" w:hAnsi="Times New Roman" w:cs="Times New Roman"/>
          <w:b/>
          <w:i/>
          <w:sz w:val="24"/>
          <w:szCs w:val="24"/>
          <w:shd w:val="clear" w:color="auto" w:fill="FFFF99"/>
        </w:rPr>
        <w:t>[Если Участником выбрана форма обеспечения обязательств по договору – внесение денежных средств (обеспечительный пла</w:t>
      </w:r>
      <w:r w:rsidR="00F56207">
        <w:rPr>
          <w:rFonts w:ascii="Times New Roman" w:hAnsi="Times New Roman" w:cs="Times New Roman"/>
          <w:b/>
          <w:i/>
          <w:sz w:val="24"/>
          <w:szCs w:val="24"/>
          <w:shd w:val="clear" w:color="auto" w:fill="FFFF99"/>
        </w:rPr>
        <w:t>теж)</w:t>
      </w:r>
    </w:p>
    <w:p w:rsidR="000067EF" w:rsidRPr="000067EF" w:rsidRDefault="000067EF" w:rsidP="000067EF">
      <w:pPr>
        <w:spacing w:after="0" w:line="240" w:lineRule="auto"/>
        <w:ind w:right="56"/>
        <w:jc w:val="both"/>
        <w:rPr>
          <w:rFonts w:ascii="Times New Roman" w:hAnsi="Times New Roman" w:cs="Times New Roman"/>
          <w:b/>
          <w:i/>
          <w:sz w:val="24"/>
          <w:szCs w:val="24"/>
          <w:shd w:val="clear" w:color="auto" w:fill="FFFF99"/>
        </w:rPr>
      </w:pPr>
      <w:r w:rsidRPr="000067EF">
        <w:rPr>
          <w:rFonts w:ascii="Times New Roman" w:hAnsi="Times New Roman" w:cs="Times New Roman"/>
          <w:b/>
          <w:i/>
          <w:sz w:val="24"/>
          <w:szCs w:val="24"/>
          <w:shd w:val="clear" w:color="auto" w:fill="FFFF99"/>
        </w:rPr>
        <w:t>Варианты перечисления денежных средств в обеспечение по договору]:</w:t>
      </w:r>
    </w:p>
    <w:p w:rsidR="000067EF" w:rsidRPr="000067EF" w:rsidRDefault="000067EF" w:rsidP="000067EF">
      <w:pPr>
        <w:spacing w:after="0" w:line="240" w:lineRule="auto"/>
        <w:ind w:right="56"/>
        <w:jc w:val="both"/>
        <w:rPr>
          <w:rFonts w:ascii="Times New Roman" w:hAnsi="Times New Roman" w:cs="Times New Roman"/>
          <w:i/>
          <w:sz w:val="24"/>
          <w:szCs w:val="24"/>
          <w:u w:val="single"/>
        </w:rPr>
      </w:pPr>
      <w:r w:rsidRPr="000067EF">
        <w:rPr>
          <w:rFonts w:ascii="Times New Roman" w:hAnsi="Times New Roman" w:cs="Times New Roman"/>
          <w:i/>
          <w:sz w:val="24"/>
          <w:szCs w:val="24"/>
          <w:u w:val="single"/>
        </w:rPr>
        <w:t>Вариант_1:</w:t>
      </w:r>
    </w:p>
    <w:p w:rsidR="000067EF" w:rsidRPr="00875554" w:rsidRDefault="000067EF" w:rsidP="00875554">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Если участник перечислял в качестве обеспечения</w:t>
      </w:r>
      <w:r w:rsidRPr="000067EF">
        <w:t xml:space="preserve"> </w:t>
      </w:r>
      <w:r>
        <w:rPr>
          <w:rFonts w:ascii="Times New Roman" w:hAnsi="Times New Roman" w:cs="Times New Roman"/>
          <w:sz w:val="24"/>
          <w:szCs w:val="24"/>
        </w:rPr>
        <w:t>з</w:t>
      </w:r>
      <w:r w:rsidRPr="000067EF">
        <w:rPr>
          <w:rFonts w:ascii="Times New Roman" w:hAnsi="Times New Roman" w:cs="Times New Roman"/>
          <w:sz w:val="24"/>
          <w:szCs w:val="24"/>
        </w:rPr>
        <w:t>аявки на участие в процедуре запроса цен</w:t>
      </w:r>
      <w:r>
        <w:rPr>
          <w:rFonts w:ascii="Times New Roman" w:hAnsi="Times New Roman" w:cs="Times New Roman"/>
          <w:sz w:val="24"/>
          <w:szCs w:val="24"/>
        </w:rPr>
        <w:t xml:space="preserve"> денежные </w:t>
      </w:r>
      <w:r w:rsidR="002256AC" w:rsidRPr="002256AC">
        <w:rPr>
          <w:rFonts w:ascii="Times New Roman" w:hAnsi="Times New Roman" w:cs="Times New Roman"/>
          <w:color w:val="000000" w:themeColor="text1"/>
          <w:sz w:val="24"/>
          <w:szCs w:val="24"/>
        </w:rPr>
        <w:t xml:space="preserve">средства, то </w:t>
      </w:r>
      <w:r w:rsidR="002256AC">
        <w:rPr>
          <w:rFonts w:ascii="Times New Roman" w:hAnsi="Times New Roman" w:cs="Times New Roman"/>
          <w:color w:val="000000" w:themeColor="text1"/>
          <w:sz w:val="24"/>
          <w:szCs w:val="24"/>
        </w:rPr>
        <w:t>д</w:t>
      </w:r>
      <w:r w:rsidRPr="002256AC">
        <w:rPr>
          <w:rFonts w:ascii="Times New Roman" w:hAnsi="Times New Roman" w:cs="Times New Roman"/>
          <w:color w:val="000000" w:themeColor="text1"/>
          <w:sz w:val="24"/>
          <w:szCs w:val="24"/>
        </w:rPr>
        <w:t xml:space="preserve">енежные средства </w:t>
      </w:r>
      <w:r w:rsidRPr="000067EF">
        <w:rPr>
          <w:rFonts w:ascii="Times New Roman" w:hAnsi="Times New Roman" w:cs="Times New Roman"/>
          <w:sz w:val="24"/>
          <w:szCs w:val="24"/>
        </w:rPr>
        <w:t>Участника закупки, признанного Победителем, перечисленные в качестве обеспечения участия в закупке, засчитываются как обеспечение исполнения обязательств Победителя по Договору на основании его письма (</w:t>
      </w:r>
      <w:r w:rsidR="00875554" w:rsidRPr="006248D9">
        <w:rPr>
          <w:rFonts w:ascii="Times New Roman" w:hAnsi="Times New Roman" w:cs="Times New Roman"/>
          <w:sz w:val="24"/>
          <w:szCs w:val="24"/>
        </w:rPr>
        <w:t xml:space="preserve">разделе </w:t>
      </w:r>
      <w:r w:rsidR="00875554">
        <w:rPr>
          <w:rFonts w:ascii="Times New Roman" w:hAnsi="Times New Roman" w:cs="Times New Roman"/>
          <w:sz w:val="24"/>
          <w:szCs w:val="24"/>
          <w:lang w:val="en-US"/>
        </w:rPr>
        <w:t>II</w:t>
      </w:r>
      <w:r w:rsidR="00C400F6">
        <w:rPr>
          <w:rFonts w:ascii="Times New Roman" w:hAnsi="Times New Roman" w:cs="Times New Roman"/>
          <w:sz w:val="24"/>
          <w:szCs w:val="24"/>
          <w:lang w:val="en-US"/>
        </w:rPr>
        <w:t>I</w:t>
      </w:r>
      <w:r w:rsidR="00875554">
        <w:rPr>
          <w:rFonts w:ascii="Times New Roman" w:hAnsi="Times New Roman" w:cs="Times New Roman"/>
          <w:sz w:val="24"/>
          <w:szCs w:val="24"/>
        </w:rPr>
        <w:t xml:space="preserve"> форма 11</w:t>
      </w:r>
      <w:r w:rsidRPr="000067EF">
        <w:rPr>
          <w:rFonts w:ascii="Times New Roman" w:hAnsi="Times New Roman" w:cs="Times New Roman"/>
          <w:sz w:val="24"/>
          <w:szCs w:val="24"/>
        </w:rPr>
        <w:t>)</w:t>
      </w:r>
    </w:p>
    <w:p w:rsidR="000067EF" w:rsidRPr="000067EF" w:rsidRDefault="000067EF" w:rsidP="000067EF">
      <w:pPr>
        <w:spacing w:after="0" w:line="240" w:lineRule="auto"/>
        <w:jc w:val="both"/>
        <w:rPr>
          <w:rFonts w:ascii="Times New Roman" w:hAnsi="Times New Roman" w:cs="Times New Roman"/>
          <w:i/>
          <w:sz w:val="24"/>
          <w:szCs w:val="24"/>
          <w:u w:val="single"/>
        </w:rPr>
      </w:pPr>
      <w:r w:rsidRPr="000067EF">
        <w:rPr>
          <w:rFonts w:ascii="Times New Roman" w:hAnsi="Times New Roman" w:cs="Times New Roman"/>
          <w:i/>
          <w:sz w:val="24"/>
          <w:szCs w:val="24"/>
          <w:u w:val="single"/>
        </w:rPr>
        <w:t>Вариант 2:</w:t>
      </w:r>
    </w:p>
    <w:p w:rsidR="000067EF" w:rsidRPr="000067EF" w:rsidRDefault="002256AC" w:rsidP="000067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Если участник предоставлял банковскую гарантию в качестве обеспечения</w:t>
      </w:r>
      <w:r w:rsidRPr="000067EF">
        <w:t xml:space="preserve"> </w:t>
      </w:r>
      <w:r>
        <w:rPr>
          <w:rFonts w:ascii="Times New Roman" w:hAnsi="Times New Roman" w:cs="Times New Roman"/>
          <w:sz w:val="24"/>
          <w:szCs w:val="24"/>
        </w:rPr>
        <w:t>з</w:t>
      </w:r>
      <w:r w:rsidRPr="000067EF">
        <w:rPr>
          <w:rFonts w:ascii="Times New Roman" w:hAnsi="Times New Roman" w:cs="Times New Roman"/>
          <w:sz w:val="24"/>
          <w:szCs w:val="24"/>
        </w:rPr>
        <w:t>аявки на участие в процедуре запроса цен</w:t>
      </w:r>
      <w:r>
        <w:rPr>
          <w:rFonts w:ascii="Times New Roman" w:hAnsi="Times New Roman" w:cs="Times New Roman"/>
          <w:sz w:val="24"/>
          <w:szCs w:val="24"/>
        </w:rPr>
        <w:t>, н</w:t>
      </w:r>
      <w:r w:rsidR="000067EF" w:rsidRPr="000067EF">
        <w:rPr>
          <w:rFonts w:ascii="Times New Roman" w:hAnsi="Times New Roman" w:cs="Times New Roman"/>
          <w:sz w:val="24"/>
          <w:szCs w:val="24"/>
        </w:rPr>
        <w:t>еобходимую сумму обеспечения по договору Победителю необходимо перечислить одним платежом в порядке и на условиях, установленных проектом договора (приложение 2 к настоящей документации).</w:t>
      </w:r>
    </w:p>
    <w:p w:rsidR="000067EF" w:rsidRPr="000067EF" w:rsidRDefault="000067EF" w:rsidP="000067EF">
      <w:pPr>
        <w:spacing w:after="0" w:line="240" w:lineRule="auto"/>
        <w:jc w:val="both"/>
        <w:rPr>
          <w:rFonts w:ascii="Times New Roman" w:hAnsi="Times New Roman" w:cs="Times New Roman"/>
          <w:i/>
          <w:sz w:val="24"/>
          <w:szCs w:val="24"/>
        </w:rPr>
      </w:pPr>
      <w:r w:rsidRPr="000067EF">
        <w:rPr>
          <w:rFonts w:ascii="Times New Roman" w:hAnsi="Times New Roman" w:cs="Times New Roman"/>
          <w:i/>
          <w:sz w:val="24"/>
          <w:szCs w:val="24"/>
        </w:rPr>
        <w:t>Реквизиты счета для перечисления денежных средств</w:t>
      </w:r>
    </w:p>
    <w:p w:rsidR="000067EF" w:rsidRPr="000067EF" w:rsidRDefault="000067EF" w:rsidP="000067EF">
      <w:pPr>
        <w:spacing w:after="0" w:line="240" w:lineRule="auto"/>
        <w:contextualSpacing/>
        <w:jc w:val="both"/>
        <w:rPr>
          <w:rFonts w:ascii="Times New Roman" w:hAnsi="Times New Roman" w:cs="Times New Roman"/>
          <w:sz w:val="24"/>
          <w:szCs w:val="24"/>
        </w:rPr>
      </w:pPr>
      <w:r w:rsidRPr="000067EF">
        <w:rPr>
          <w:rFonts w:ascii="Times New Roman" w:hAnsi="Times New Roman" w:cs="Times New Roman"/>
          <w:sz w:val="24"/>
          <w:szCs w:val="24"/>
        </w:rPr>
        <w:t>628408, Россия, г. Сургут, Тюменская обл., ХМАО-Югра, ул. Университетская, 4</w:t>
      </w:r>
    </w:p>
    <w:p w:rsidR="000067EF" w:rsidRPr="000067EF" w:rsidRDefault="000067EF" w:rsidP="000067EF">
      <w:pPr>
        <w:spacing w:after="0" w:line="240" w:lineRule="auto"/>
        <w:contextualSpacing/>
        <w:jc w:val="both"/>
        <w:rPr>
          <w:rFonts w:ascii="Times New Roman" w:hAnsi="Times New Roman" w:cs="Times New Roman"/>
          <w:sz w:val="24"/>
          <w:szCs w:val="24"/>
        </w:rPr>
      </w:pPr>
      <w:r w:rsidRPr="000067EF">
        <w:rPr>
          <w:rFonts w:ascii="Times New Roman" w:hAnsi="Times New Roman" w:cs="Times New Roman"/>
          <w:sz w:val="24"/>
          <w:szCs w:val="24"/>
        </w:rPr>
        <w:t>ИНН/КПП 8602060185/997450001</w:t>
      </w:r>
    </w:p>
    <w:p w:rsidR="000067EF" w:rsidRPr="000067EF" w:rsidRDefault="000067EF" w:rsidP="000067EF">
      <w:pPr>
        <w:spacing w:after="0" w:line="240" w:lineRule="auto"/>
        <w:contextualSpacing/>
        <w:jc w:val="both"/>
        <w:rPr>
          <w:rFonts w:ascii="Times New Roman" w:hAnsi="Times New Roman" w:cs="Times New Roman"/>
          <w:sz w:val="24"/>
          <w:szCs w:val="24"/>
        </w:rPr>
      </w:pPr>
      <w:r w:rsidRPr="000067EF">
        <w:rPr>
          <w:rFonts w:ascii="Times New Roman" w:hAnsi="Times New Roman" w:cs="Times New Roman"/>
          <w:sz w:val="24"/>
          <w:szCs w:val="24"/>
        </w:rPr>
        <w:t>Р/с 407 028 106 671 700 03792</w:t>
      </w:r>
    </w:p>
    <w:p w:rsidR="000067EF" w:rsidRPr="000067EF" w:rsidRDefault="000067EF" w:rsidP="000067EF">
      <w:pPr>
        <w:spacing w:after="0" w:line="240" w:lineRule="auto"/>
        <w:contextualSpacing/>
        <w:jc w:val="both"/>
        <w:rPr>
          <w:rFonts w:ascii="Times New Roman" w:hAnsi="Times New Roman" w:cs="Times New Roman"/>
          <w:sz w:val="24"/>
          <w:szCs w:val="24"/>
        </w:rPr>
      </w:pPr>
      <w:r w:rsidRPr="000067EF">
        <w:rPr>
          <w:rFonts w:ascii="Times New Roman" w:hAnsi="Times New Roman" w:cs="Times New Roman"/>
          <w:sz w:val="24"/>
          <w:szCs w:val="24"/>
        </w:rPr>
        <w:t>в Западно-Сибирском банке ПАО «Сбербанк России» г. Тюмень</w:t>
      </w:r>
    </w:p>
    <w:p w:rsidR="000067EF" w:rsidRPr="000067EF" w:rsidRDefault="000067EF" w:rsidP="000067EF">
      <w:pPr>
        <w:spacing w:after="0" w:line="240" w:lineRule="auto"/>
        <w:contextualSpacing/>
        <w:jc w:val="both"/>
        <w:rPr>
          <w:rFonts w:ascii="Times New Roman" w:hAnsi="Times New Roman" w:cs="Times New Roman"/>
          <w:sz w:val="24"/>
          <w:szCs w:val="24"/>
        </w:rPr>
      </w:pPr>
      <w:r w:rsidRPr="000067EF">
        <w:rPr>
          <w:rFonts w:ascii="Times New Roman" w:hAnsi="Times New Roman" w:cs="Times New Roman"/>
          <w:sz w:val="24"/>
          <w:szCs w:val="24"/>
        </w:rPr>
        <w:t xml:space="preserve"> к/с 301 018 108 000 000 00651 в Западно-Сибирском банке ПАО «Сбербанк России» г. Тюмень</w:t>
      </w:r>
    </w:p>
    <w:p w:rsidR="000067EF" w:rsidRPr="000067EF" w:rsidRDefault="000067EF" w:rsidP="000067EF">
      <w:pPr>
        <w:spacing w:after="0" w:line="240" w:lineRule="auto"/>
        <w:contextualSpacing/>
        <w:jc w:val="both"/>
        <w:rPr>
          <w:rFonts w:ascii="Times New Roman" w:hAnsi="Times New Roman" w:cs="Times New Roman"/>
          <w:sz w:val="24"/>
          <w:szCs w:val="24"/>
        </w:rPr>
      </w:pPr>
      <w:r w:rsidRPr="000067EF">
        <w:rPr>
          <w:rFonts w:ascii="Times New Roman" w:hAnsi="Times New Roman" w:cs="Times New Roman"/>
          <w:sz w:val="24"/>
          <w:szCs w:val="24"/>
        </w:rPr>
        <w:t>БИК 047102651</w:t>
      </w:r>
    </w:p>
    <w:p w:rsidR="000067EF" w:rsidRPr="000067EF" w:rsidRDefault="000067EF" w:rsidP="000067EF">
      <w:pPr>
        <w:spacing w:after="0" w:line="240" w:lineRule="auto"/>
        <w:contextualSpacing/>
        <w:jc w:val="both"/>
        <w:rPr>
          <w:rFonts w:ascii="Times New Roman" w:hAnsi="Times New Roman" w:cs="Times New Roman"/>
          <w:sz w:val="24"/>
          <w:szCs w:val="24"/>
        </w:rPr>
      </w:pPr>
      <w:r w:rsidRPr="000067EF">
        <w:rPr>
          <w:rFonts w:ascii="Times New Roman" w:hAnsi="Times New Roman" w:cs="Times New Roman"/>
          <w:sz w:val="24"/>
          <w:szCs w:val="24"/>
        </w:rPr>
        <w:t>Получатель: АО «Тюменьэнерго»</w:t>
      </w:r>
    </w:p>
    <w:p w:rsidR="000067EF" w:rsidRPr="000067EF" w:rsidRDefault="000067EF" w:rsidP="000067EF">
      <w:pPr>
        <w:pStyle w:val="a7"/>
        <w:spacing w:line="240" w:lineRule="auto"/>
        <w:contextualSpacing/>
        <w:rPr>
          <w:i/>
          <w:sz w:val="24"/>
          <w:szCs w:val="24"/>
        </w:rPr>
      </w:pPr>
      <w:r w:rsidRPr="000067EF">
        <w:rPr>
          <w:i/>
          <w:sz w:val="24"/>
          <w:szCs w:val="24"/>
        </w:rPr>
        <w:t>В графе «Назначение платежа» Участник должен указать:</w:t>
      </w:r>
    </w:p>
    <w:p w:rsidR="000067EF" w:rsidRPr="000067EF" w:rsidRDefault="000067EF" w:rsidP="000067EF">
      <w:pPr>
        <w:spacing w:after="0" w:line="240" w:lineRule="auto"/>
        <w:contextualSpacing/>
        <w:jc w:val="both"/>
        <w:rPr>
          <w:rFonts w:ascii="Times New Roman" w:hAnsi="Times New Roman" w:cs="Times New Roman"/>
          <w:i/>
          <w:sz w:val="24"/>
          <w:szCs w:val="24"/>
          <w:lang w:eastAsia="x-none"/>
        </w:rPr>
      </w:pPr>
      <w:r w:rsidRPr="000067EF">
        <w:rPr>
          <w:rFonts w:ascii="Times New Roman" w:hAnsi="Times New Roman" w:cs="Times New Roman"/>
          <w:i/>
          <w:sz w:val="24"/>
          <w:szCs w:val="24"/>
          <w:lang w:val="x-none" w:eastAsia="x-none"/>
        </w:rPr>
        <w:t>«</w:t>
      </w:r>
      <w:r w:rsidRPr="000067EF">
        <w:rPr>
          <w:rFonts w:ascii="Times New Roman" w:hAnsi="Times New Roman" w:cs="Times New Roman"/>
          <w:i/>
          <w:sz w:val="24"/>
          <w:szCs w:val="24"/>
          <w:lang w:eastAsia="x-none"/>
        </w:rPr>
        <w:t>Денежные средства</w:t>
      </w:r>
      <w:r w:rsidRPr="000067EF">
        <w:rPr>
          <w:rFonts w:ascii="Times New Roman" w:hAnsi="Times New Roman" w:cs="Times New Roman"/>
          <w:i/>
          <w:sz w:val="24"/>
          <w:szCs w:val="24"/>
          <w:lang w:val="x-none" w:eastAsia="x-none"/>
        </w:rPr>
        <w:t xml:space="preserve"> в качестве обеспечения по договору, заключаемому по результатам </w:t>
      </w:r>
      <w:r w:rsidRPr="000067EF">
        <w:rPr>
          <w:rFonts w:ascii="Times New Roman" w:hAnsi="Times New Roman" w:cs="Times New Roman"/>
          <w:i/>
          <w:sz w:val="24"/>
          <w:szCs w:val="24"/>
          <w:lang w:eastAsia="x-none"/>
        </w:rPr>
        <w:t>закупки</w:t>
      </w:r>
      <w:r w:rsidRPr="000067EF">
        <w:rPr>
          <w:rFonts w:ascii="Times New Roman" w:hAnsi="Times New Roman" w:cs="Times New Roman"/>
          <w:i/>
          <w:sz w:val="24"/>
          <w:szCs w:val="24"/>
          <w:lang w:val="x-none" w:eastAsia="x-none"/>
        </w:rPr>
        <w:t xml:space="preserve"> № _____ (</w:t>
      </w:r>
      <w:r w:rsidRPr="000067EF">
        <w:rPr>
          <w:rFonts w:ascii="Times New Roman" w:hAnsi="Times New Roman" w:cs="Times New Roman"/>
          <w:i/>
          <w:color w:val="0070C0"/>
          <w:sz w:val="24"/>
          <w:szCs w:val="24"/>
          <w:lang w:val="x-none" w:eastAsia="x-none"/>
        </w:rPr>
        <w:t xml:space="preserve">указать номер и дату Извещения о проведении </w:t>
      </w:r>
      <w:r w:rsidRPr="000067EF">
        <w:rPr>
          <w:rFonts w:ascii="Times New Roman" w:hAnsi="Times New Roman" w:cs="Times New Roman"/>
          <w:i/>
          <w:color w:val="0070C0"/>
          <w:sz w:val="24"/>
          <w:szCs w:val="24"/>
          <w:lang w:eastAsia="x-none"/>
        </w:rPr>
        <w:t>закупки</w:t>
      </w:r>
      <w:r w:rsidRPr="000067EF">
        <w:rPr>
          <w:rFonts w:ascii="Times New Roman" w:hAnsi="Times New Roman" w:cs="Times New Roman"/>
          <w:i/>
          <w:color w:val="0070C0"/>
          <w:sz w:val="24"/>
          <w:szCs w:val="24"/>
          <w:lang w:val="x-none" w:eastAsia="x-none"/>
        </w:rPr>
        <w:t xml:space="preserve"> на ЭТП)</w:t>
      </w:r>
      <w:r w:rsidRPr="000067EF">
        <w:rPr>
          <w:rFonts w:ascii="Times New Roman" w:hAnsi="Times New Roman" w:cs="Times New Roman"/>
          <w:i/>
          <w:sz w:val="24"/>
          <w:szCs w:val="24"/>
          <w:lang w:val="x-none" w:eastAsia="x-none"/>
        </w:rPr>
        <w:t xml:space="preserve">, Наименование </w:t>
      </w:r>
      <w:r w:rsidRPr="000067EF">
        <w:rPr>
          <w:rFonts w:ascii="Times New Roman" w:hAnsi="Times New Roman" w:cs="Times New Roman"/>
          <w:i/>
          <w:sz w:val="24"/>
          <w:szCs w:val="24"/>
          <w:lang w:eastAsia="x-none"/>
        </w:rPr>
        <w:t>закупки</w:t>
      </w:r>
      <w:r w:rsidRPr="000067EF">
        <w:rPr>
          <w:rFonts w:ascii="Times New Roman" w:hAnsi="Times New Roman" w:cs="Times New Roman"/>
          <w:i/>
          <w:sz w:val="24"/>
          <w:szCs w:val="24"/>
          <w:lang w:val="x-none" w:eastAsia="x-none"/>
        </w:rPr>
        <w:t xml:space="preserve"> (с указанием филиала АО «Тюменьэнерго», для нужд которого проводится </w:t>
      </w:r>
      <w:r w:rsidRPr="000067EF">
        <w:rPr>
          <w:rFonts w:ascii="Times New Roman" w:hAnsi="Times New Roman" w:cs="Times New Roman"/>
          <w:i/>
          <w:sz w:val="24"/>
          <w:szCs w:val="24"/>
          <w:lang w:eastAsia="x-none"/>
        </w:rPr>
        <w:t>закупка</w:t>
      </w:r>
      <w:r w:rsidRPr="000067EF">
        <w:rPr>
          <w:rFonts w:ascii="Times New Roman" w:hAnsi="Times New Roman" w:cs="Times New Roman"/>
          <w:i/>
          <w:sz w:val="24"/>
          <w:szCs w:val="24"/>
          <w:lang w:val="x-none" w:eastAsia="x-none"/>
        </w:rPr>
        <w:t xml:space="preserve">). </w:t>
      </w:r>
      <w:r w:rsidRPr="000067EF">
        <w:rPr>
          <w:rFonts w:ascii="Times New Roman" w:hAnsi="Times New Roman" w:cs="Times New Roman"/>
          <w:i/>
          <w:sz w:val="24"/>
          <w:szCs w:val="24"/>
          <w:lang w:eastAsia="x-none"/>
        </w:rPr>
        <w:t>Обеспечение по договору.</w:t>
      </w:r>
      <w:r w:rsidRPr="000067EF">
        <w:rPr>
          <w:rFonts w:ascii="Times New Roman" w:hAnsi="Times New Roman" w:cs="Times New Roman"/>
          <w:i/>
          <w:sz w:val="24"/>
          <w:szCs w:val="24"/>
          <w:lang w:val="x-none" w:eastAsia="x-none"/>
        </w:rPr>
        <w:t xml:space="preserve"> НДС не облагается»</w:t>
      </w:r>
      <w:r w:rsidRPr="000067EF">
        <w:rPr>
          <w:rFonts w:ascii="Times New Roman" w:hAnsi="Times New Roman" w:cs="Times New Roman"/>
          <w:i/>
          <w:sz w:val="24"/>
          <w:szCs w:val="24"/>
          <w:lang w:eastAsia="x-none"/>
        </w:rPr>
        <w:t>.</w:t>
      </w:r>
    </w:p>
    <w:p w:rsidR="002256AC" w:rsidRPr="002256AC" w:rsidRDefault="000067EF" w:rsidP="000067EF">
      <w:pPr>
        <w:spacing w:after="0" w:line="240" w:lineRule="auto"/>
        <w:jc w:val="both"/>
        <w:rPr>
          <w:rFonts w:ascii="Times New Roman" w:hAnsi="Times New Roman" w:cs="Times New Roman"/>
          <w:b/>
          <w:i/>
          <w:sz w:val="24"/>
          <w:szCs w:val="24"/>
        </w:rPr>
      </w:pPr>
      <w:r w:rsidRPr="000067EF">
        <w:rPr>
          <w:rFonts w:ascii="Times New Roman" w:hAnsi="Times New Roman" w:cs="Times New Roman"/>
          <w:b/>
          <w:i/>
          <w:sz w:val="24"/>
          <w:szCs w:val="24"/>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0067EF">
        <w:rPr>
          <w:rFonts w:ascii="Times New Roman" w:hAnsi="Times New Roman" w:cs="Times New Roman"/>
          <w:b/>
          <w:i/>
          <w:sz w:val="24"/>
          <w:szCs w:val="24"/>
          <w:u w:val="single"/>
        </w:rPr>
        <w:t>не указаны реквизиты закупки (номер и наименование закупки), а также указано: «обеспечение по договору с НДС</w:t>
      </w:r>
      <w:r w:rsidRPr="000067EF">
        <w:rPr>
          <w:rFonts w:ascii="Times New Roman" w:hAnsi="Times New Roman" w:cs="Times New Roman"/>
          <w:b/>
          <w:i/>
          <w:sz w:val="24"/>
          <w:szCs w:val="24"/>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w:t>
      </w:r>
      <w:r w:rsidR="002256AC">
        <w:rPr>
          <w:rFonts w:ascii="Times New Roman" w:hAnsi="Times New Roman" w:cs="Times New Roman"/>
          <w:b/>
          <w:i/>
          <w:sz w:val="24"/>
          <w:szCs w:val="24"/>
        </w:rPr>
        <w:t>вора.</w:t>
      </w:r>
    </w:p>
    <w:p w:rsidR="000067EF" w:rsidRPr="002256AC" w:rsidRDefault="000067EF" w:rsidP="002256AC">
      <w:pPr>
        <w:autoSpaceDE w:val="0"/>
        <w:autoSpaceDN w:val="0"/>
        <w:adjustRightInd w:val="0"/>
        <w:spacing w:after="0" w:line="240" w:lineRule="auto"/>
        <w:jc w:val="both"/>
        <w:rPr>
          <w:rFonts w:ascii="Times New Roman" w:hAnsi="Times New Roman" w:cs="Times New Roman"/>
          <w:b/>
          <w:i/>
          <w:sz w:val="24"/>
          <w:szCs w:val="24"/>
          <w:shd w:val="clear" w:color="auto" w:fill="FFFF99"/>
        </w:rPr>
      </w:pPr>
      <w:r w:rsidRPr="000067EF">
        <w:rPr>
          <w:rFonts w:ascii="Times New Roman" w:hAnsi="Times New Roman" w:cs="Times New Roman"/>
          <w:b/>
          <w:i/>
          <w:sz w:val="24"/>
          <w:szCs w:val="24"/>
          <w:shd w:val="clear" w:color="auto" w:fill="FFFF99"/>
        </w:rPr>
        <w:t>[Если Участником выбрана форма обеспечения обязательств по договору – безотзывная безусловная банковская га</w:t>
      </w:r>
      <w:r w:rsidR="002256AC">
        <w:rPr>
          <w:rFonts w:ascii="Times New Roman" w:hAnsi="Times New Roman" w:cs="Times New Roman"/>
          <w:b/>
          <w:i/>
          <w:sz w:val="24"/>
          <w:szCs w:val="24"/>
          <w:shd w:val="clear" w:color="auto" w:fill="FFFF99"/>
        </w:rPr>
        <w:t>рантия]:</w:t>
      </w:r>
    </w:p>
    <w:p w:rsidR="000067EF" w:rsidRPr="000067EF" w:rsidRDefault="000067EF" w:rsidP="000067EF">
      <w:pPr>
        <w:spacing w:after="0" w:line="240" w:lineRule="auto"/>
        <w:jc w:val="both"/>
        <w:rPr>
          <w:rFonts w:ascii="Times New Roman" w:hAnsi="Times New Roman" w:cs="Times New Roman"/>
          <w:sz w:val="24"/>
          <w:szCs w:val="24"/>
        </w:rPr>
      </w:pPr>
      <w:r w:rsidRPr="000067EF">
        <w:rPr>
          <w:rFonts w:ascii="Times New Roman" w:hAnsi="Times New Roman" w:cs="Times New Roman"/>
          <w:sz w:val="24"/>
          <w:szCs w:val="24"/>
        </w:rPr>
        <w:t>Требования к банковской гарантии в обеспечение обязательств по договору установлены в проекте договора (приложение 2 к настоящей документации).</w:t>
      </w:r>
    </w:p>
    <w:p w:rsidR="000067EF" w:rsidRPr="000067EF" w:rsidRDefault="000067EF" w:rsidP="000067EF">
      <w:pPr>
        <w:spacing w:after="0" w:line="240" w:lineRule="auto"/>
        <w:jc w:val="both"/>
        <w:rPr>
          <w:rFonts w:ascii="Times New Roman" w:hAnsi="Times New Roman" w:cs="Times New Roman"/>
          <w:sz w:val="24"/>
          <w:szCs w:val="24"/>
        </w:rPr>
      </w:pPr>
      <w:r w:rsidRPr="000067EF">
        <w:rPr>
          <w:rFonts w:ascii="Times New Roman" w:hAnsi="Times New Roman" w:cs="Times New Roman"/>
          <w:sz w:val="24"/>
          <w:szCs w:val="24"/>
        </w:rPr>
        <w:t>Требования к банку, выдающему банковскую гарантию установлены в проекте договора (приложен</w:t>
      </w:r>
      <w:r w:rsidR="002256AC">
        <w:rPr>
          <w:rFonts w:ascii="Times New Roman" w:hAnsi="Times New Roman" w:cs="Times New Roman"/>
          <w:sz w:val="24"/>
          <w:szCs w:val="24"/>
        </w:rPr>
        <w:t>ие 2 к настоящей документации).</w:t>
      </w:r>
    </w:p>
    <w:p w:rsidR="000067EF" w:rsidRPr="000067EF" w:rsidRDefault="000067EF" w:rsidP="000067EF">
      <w:pPr>
        <w:spacing w:after="0" w:line="240" w:lineRule="auto"/>
        <w:jc w:val="both"/>
        <w:rPr>
          <w:rFonts w:ascii="Times New Roman" w:hAnsi="Times New Roman" w:cs="Times New Roman"/>
          <w:sz w:val="24"/>
          <w:szCs w:val="24"/>
        </w:rPr>
      </w:pPr>
      <w:r w:rsidRPr="000067EF">
        <w:rPr>
          <w:rFonts w:ascii="Times New Roman" w:hAnsi="Times New Roman" w:cs="Times New Roman"/>
          <w:sz w:val="24"/>
          <w:szCs w:val="24"/>
        </w:rPr>
        <w:t>Более подробные требования к обеспечению исполнения обязательств по договору указаны в проекте договора (приложение 2 к настоящей документации).</w:t>
      </w:r>
    </w:p>
    <w:p w:rsidR="00B12A1B" w:rsidRPr="000203E3" w:rsidRDefault="000067EF" w:rsidP="000203E3">
      <w:pPr>
        <w:autoSpaceDE w:val="0"/>
        <w:autoSpaceDN w:val="0"/>
        <w:spacing w:after="0" w:line="240" w:lineRule="auto"/>
        <w:jc w:val="both"/>
        <w:rPr>
          <w:rFonts w:ascii="Times New Roman" w:hAnsi="Times New Roman" w:cs="Times New Roman"/>
          <w:b/>
          <w:sz w:val="24"/>
          <w:szCs w:val="24"/>
        </w:rPr>
      </w:pPr>
      <w:r w:rsidRPr="000067EF">
        <w:rPr>
          <w:rFonts w:ascii="Times New Roman" w:hAnsi="Times New Roman" w:cs="Times New Roman"/>
          <w:sz w:val="24"/>
          <w:szCs w:val="24"/>
        </w:rPr>
        <w:t xml:space="preserve">В случае подачи участником ценового предложения на 25 и более процентов ниже начальной (максимальной) цены лота Заказчик вправе применить повышающий размер обеспечения исполнения договора в соответствии с п. </w:t>
      </w:r>
      <w:r w:rsidRPr="000067EF">
        <w:rPr>
          <w:rFonts w:ascii="Times New Roman" w:hAnsi="Times New Roman" w:cs="Times New Roman"/>
          <w:sz w:val="24"/>
          <w:szCs w:val="24"/>
        </w:rPr>
        <w:fldChar w:fldCharType="begin"/>
      </w:r>
      <w:r w:rsidRPr="000067EF">
        <w:rPr>
          <w:rFonts w:ascii="Times New Roman" w:hAnsi="Times New Roman" w:cs="Times New Roman"/>
          <w:sz w:val="24"/>
          <w:szCs w:val="24"/>
        </w:rPr>
        <w:instrText xml:space="preserve"> REF _Ref473799549 \r \h  \* MERGEFORMAT </w:instrText>
      </w:r>
      <w:r w:rsidRPr="000067EF">
        <w:rPr>
          <w:rFonts w:ascii="Times New Roman" w:hAnsi="Times New Roman" w:cs="Times New Roman"/>
          <w:sz w:val="24"/>
          <w:szCs w:val="24"/>
        </w:rPr>
      </w:r>
      <w:r w:rsidRPr="000067EF">
        <w:rPr>
          <w:rFonts w:ascii="Times New Roman" w:hAnsi="Times New Roman" w:cs="Times New Roman"/>
          <w:sz w:val="24"/>
          <w:szCs w:val="24"/>
        </w:rPr>
        <w:fldChar w:fldCharType="separate"/>
      </w:r>
      <w:r w:rsidR="00311736">
        <w:rPr>
          <w:rFonts w:ascii="Times New Roman" w:hAnsi="Times New Roman" w:cs="Times New Roman"/>
          <w:sz w:val="24"/>
          <w:szCs w:val="24"/>
        </w:rPr>
        <w:t>15.5</w:t>
      </w:r>
      <w:r w:rsidRPr="000067EF">
        <w:rPr>
          <w:rFonts w:ascii="Times New Roman" w:hAnsi="Times New Roman" w:cs="Times New Roman"/>
          <w:sz w:val="24"/>
          <w:szCs w:val="24"/>
        </w:rPr>
        <w:fldChar w:fldCharType="end"/>
      </w:r>
      <w:r w:rsidRPr="000067EF">
        <w:rPr>
          <w:rFonts w:ascii="Times New Roman" w:hAnsi="Times New Roman" w:cs="Times New Roman"/>
          <w:sz w:val="24"/>
          <w:szCs w:val="24"/>
        </w:rPr>
        <w:t xml:space="preserve"> </w:t>
      </w:r>
      <w:r w:rsidRPr="000067EF">
        <w:rPr>
          <w:rFonts w:ascii="Times New Roman" w:hAnsi="Times New Roman" w:cs="Times New Roman"/>
          <w:sz w:val="24"/>
          <w:szCs w:val="24"/>
        </w:rPr>
        <w:fldChar w:fldCharType="begin"/>
      </w:r>
      <w:r w:rsidRPr="000067EF">
        <w:rPr>
          <w:rFonts w:ascii="Times New Roman" w:hAnsi="Times New Roman" w:cs="Times New Roman"/>
          <w:sz w:val="24"/>
          <w:szCs w:val="24"/>
        </w:rPr>
        <w:instrText xml:space="preserve"> REF _Ref487467788 \r \h  \* MERGEFORMAT </w:instrText>
      </w:r>
      <w:r w:rsidRPr="000067EF">
        <w:rPr>
          <w:rFonts w:ascii="Times New Roman" w:hAnsi="Times New Roman" w:cs="Times New Roman"/>
          <w:sz w:val="24"/>
          <w:szCs w:val="24"/>
        </w:rPr>
      </w:r>
      <w:r w:rsidRPr="000067EF">
        <w:rPr>
          <w:rFonts w:ascii="Times New Roman" w:hAnsi="Times New Roman" w:cs="Times New Roman"/>
          <w:sz w:val="24"/>
          <w:szCs w:val="24"/>
        </w:rPr>
        <w:fldChar w:fldCharType="end"/>
      </w:r>
      <w:r w:rsidRPr="000067EF">
        <w:rPr>
          <w:rFonts w:ascii="Times New Roman" w:hAnsi="Times New Roman" w:cs="Times New Roman"/>
          <w:sz w:val="24"/>
          <w:szCs w:val="24"/>
        </w:rPr>
        <w:t>документации.</w:t>
      </w:r>
    </w:p>
    <w:p w:rsidR="000203E3" w:rsidRDefault="000203E3"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FA5072" w:rsidRPr="00F430E2" w:rsidRDefault="00FA5072"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Контактные лица: </w:t>
      </w:r>
    </w:p>
    <w:p w:rsidR="00FA5072" w:rsidRPr="00F430E2" w:rsidRDefault="00FA5072" w:rsidP="00C76450">
      <w:pPr>
        <w:widowControl w:val="0"/>
        <w:tabs>
          <w:tab w:val="left" w:pos="0"/>
          <w:tab w:val="left" w:pos="567"/>
        </w:tabs>
        <w:spacing w:after="0" w:line="240" w:lineRule="auto"/>
        <w:jc w:val="both"/>
        <w:rPr>
          <w:rFonts w:ascii="Times New Roman" w:hAnsi="Times New Roman" w:cs="Times New Roman"/>
          <w:sz w:val="24"/>
          <w:szCs w:val="24"/>
        </w:rPr>
      </w:pPr>
      <w:r w:rsidRPr="00F430E2">
        <w:rPr>
          <w:rFonts w:ascii="Times New Roman" w:hAnsi="Times New Roman" w:cs="Times New Roman"/>
          <w:b/>
          <w:sz w:val="24"/>
          <w:szCs w:val="24"/>
        </w:rPr>
        <w:t xml:space="preserve">По организационным вопросам: </w:t>
      </w:r>
    </w:p>
    <w:p w:rsidR="002A2F2C" w:rsidRPr="00F430E2" w:rsidRDefault="002A2F2C" w:rsidP="00C76450">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Марков Иван Валентинович</w:t>
      </w:r>
      <w:r w:rsidR="00FA5072" w:rsidRPr="00F430E2">
        <w:rPr>
          <w:rFonts w:ascii="Times New Roman" w:eastAsia="Times New Roman" w:hAnsi="Times New Roman" w:cs="Times New Roman"/>
          <w:sz w:val="24"/>
          <w:szCs w:val="24"/>
          <w:lang w:eastAsia="ru-RU"/>
        </w:rPr>
        <w:t>,</w:t>
      </w:r>
    </w:p>
    <w:p w:rsidR="002A2F2C" w:rsidRPr="00512ADA" w:rsidRDefault="00FA5072" w:rsidP="00C76450">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тел</w:t>
      </w:r>
      <w:r w:rsidRPr="00512ADA">
        <w:rPr>
          <w:rFonts w:ascii="Times New Roman" w:eastAsia="Times New Roman" w:hAnsi="Times New Roman" w:cs="Times New Roman"/>
          <w:sz w:val="24"/>
          <w:szCs w:val="24"/>
          <w:lang w:eastAsia="ru-RU"/>
        </w:rPr>
        <w:t>.</w:t>
      </w:r>
      <w:r w:rsidR="002A2F2C" w:rsidRPr="00512ADA">
        <w:rPr>
          <w:rFonts w:ascii="Times New Roman" w:eastAsia="Times New Roman" w:hAnsi="Times New Roman" w:cs="Times New Roman"/>
          <w:sz w:val="24"/>
          <w:szCs w:val="24"/>
          <w:lang w:eastAsia="ru-RU"/>
        </w:rPr>
        <w:t>:</w:t>
      </w:r>
      <w:r w:rsidRPr="00512ADA">
        <w:rPr>
          <w:rFonts w:ascii="Times New Roman" w:eastAsia="Times New Roman" w:hAnsi="Times New Roman" w:cs="Times New Roman"/>
          <w:sz w:val="24"/>
          <w:szCs w:val="24"/>
          <w:lang w:eastAsia="ru-RU"/>
        </w:rPr>
        <w:t xml:space="preserve"> (3462) 77-</w:t>
      </w:r>
      <w:r w:rsidR="002A2F2C" w:rsidRPr="00512ADA">
        <w:rPr>
          <w:rFonts w:ascii="Times New Roman" w:eastAsia="Times New Roman" w:hAnsi="Times New Roman" w:cs="Times New Roman"/>
          <w:sz w:val="24"/>
          <w:szCs w:val="24"/>
          <w:lang w:eastAsia="ru-RU"/>
        </w:rPr>
        <w:t>60-36</w:t>
      </w:r>
      <w:r w:rsidRPr="00512ADA">
        <w:rPr>
          <w:rFonts w:ascii="Times New Roman" w:eastAsia="Times New Roman" w:hAnsi="Times New Roman" w:cs="Times New Roman"/>
          <w:sz w:val="24"/>
          <w:szCs w:val="24"/>
          <w:lang w:eastAsia="ru-RU"/>
        </w:rPr>
        <w:t xml:space="preserve">, </w:t>
      </w:r>
    </w:p>
    <w:p w:rsidR="00FA5072" w:rsidRPr="007E535C" w:rsidRDefault="00FA5072" w:rsidP="00C76450">
      <w:pPr>
        <w:tabs>
          <w:tab w:val="left" w:pos="0"/>
          <w:tab w:val="left" w:pos="567"/>
        </w:tabs>
        <w:spacing w:after="0" w:line="240" w:lineRule="auto"/>
        <w:jc w:val="both"/>
        <w:rPr>
          <w:rFonts w:ascii="Times New Roman" w:eastAsia="Times New Roman" w:hAnsi="Times New Roman" w:cs="Times New Roman"/>
          <w:color w:val="0000FF"/>
          <w:sz w:val="24"/>
          <w:szCs w:val="24"/>
          <w:u w:val="single"/>
          <w:lang w:eastAsia="ru-RU"/>
        </w:rPr>
      </w:pPr>
      <w:r w:rsidRPr="00F430E2">
        <w:rPr>
          <w:rFonts w:ascii="Times New Roman" w:eastAsia="Times New Roman" w:hAnsi="Times New Roman" w:cs="Times New Roman"/>
          <w:sz w:val="24"/>
          <w:szCs w:val="24"/>
          <w:lang w:val="en-US" w:eastAsia="ru-RU"/>
        </w:rPr>
        <w:t>e</w:t>
      </w:r>
      <w:r w:rsidRPr="007E535C">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val="en-US" w:eastAsia="ru-RU"/>
        </w:rPr>
        <w:t>mail</w:t>
      </w:r>
      <w:r w:rsidRPr="007E535C">
        <w:rPr>
          <w:rFonts w:ascii="Times New Roman" w:eastAsia="Times New Roman" w:hAnsi="Times New Roman" w:cs="Times New Roman"/>
          <w:sz w:val="24"/>
          <w:szCs w:val="24"/>
          <w:lang w:eastAsia="ru-RU"/>
        </w:rPr>
        <w:t xml:space="preserve">: </w:t>
      </w:r>
      <w:hyperlink r:id="rId12" w:history="1">
        <w:r w:rsidR="002A2F2C" w:rsidRPr="00F430E2">
          <w:rPr>
            <w:rStyle w:val="a3"/>
            <w:rFonts w:ascii="Times New Roman" w:eastAsia="Times New Roman" w:hAnsi="Times New Roman" w:cs="Times New Roman"/>
            <w:sz w:val="24"/>
            <w:szCs w:val="24"/>
            <w:lang w:val="en-US" w:eastAsia="ru-RU"/>
          </w:rPr>
          <w:t>Markov</w:t>
        </w:r>
        <w:r w:rsidR="002A2F2C" w:rsidRPr="007E535C">
          <w:rPr>
            <w:rStyle w:val="a3"/>
            <w:rFonts w:ascii="Times New Roman" w:eastAsia="Times New Roman" w:hAnsi="Times New Roman" w:cs="Times New Roman"/>
            <w:sz w:val="24"/>
            <w:szCs w:val="24"/>
            <w:lang w:eastAsia="ru-RU"/>
          </w:rPr>
          <w:t>-</w:t>
        </w:r>
        <w:r w:rsidR="002A2F2C" w:rsidRPr="00F430E2">
          <w:rPr>
            <w:rStyle w:val="a3"/>
            <w:rFonts w:ascii="Times New Roman" w:eastAsia="Times New Roman" w:hAnsi="Times New Roman" w:cs="Times New Roman"/>
            <w:sz w:val="24"/>
            <w:szCs w:val="24"/>
            <w:lang w:val="en-US" w:eastAsia="ru-RU"/>
          </w:rPr>
          <w:t>IV</w:t>
        </w:r>
        <w:r w:rsidR="002A2F2C" w:rsidRPr="007E535C">
          <w:rPr>
            <w:rStyle w:val="a3"/>
            <w:rFonts w:ascii="Times New Roman" w:eastAsia="Times New Roman" w:hAnsi="Times New Roman" w:cs="Times New Roman"/>
            <w:sz w:val="24"/>
            <w:szCs w:val="24"/>
            <w:lang w:eastAsia="ru-RU"/>
          </w:rPr>
          <w:t>@</w:t>
        </w:r>
        <w:r w:rsidR="002A2F2C" w:rsidRPr="00F430E2">
          <w:rPr>
            <w:rStyle w:val="a3"/>
            <w:rFonts w:ascii="Times New Roman" w:eastAsia="Times New Roman" w:hAnsi="Times New Roman" w:cs="Times New Roman"/>
            <w:sz w:val="24"/>
            <w:szCs w:val="24"/>
            <w:lang w:val="en-US" w:eastAsia="ru-RU"/>
          </w:rPr>
          <w:t>te</w:t>
        </w:r>
        <w:r w:rsidR="002A2F2C" w:rsidRPr="007E535C">
          <w:rPr>
            <w:rStyle w:val="a3"/>
            <w:rFonts w:ascii="Times New Roman" w:eastAsia="Times New Roman" w:hAnsi="Times New Roman" w:cs="Times New Roman"/>
            <w:sz w:val="24"/>
            <w:szCs w:val="24"/>
            <w:lang w:eastAsia="ru-RU"/>
          </w:rPr>
          <w:t>.</w:t>
        </w:r>
        <w:r w:rsidR="002A2F2C" w:rsidRPr="00F430E2">
          <w:rPr>
            <w:rStyle w:val="a3"/>
            <w:rFonts w:ascii="Times New Roman" w:eastAsia="Times New Roman" w:hAnsi="Times New Roman" w:cs="Times New Roman"/>
            <w:sz w:val="24"/>
            <w:szCs w:val="24"/>
            <w:lang w:val="en-US" w:eastAsia="ru-RU"/>
          </w:rPr>
          <w:t>ru</w:t>
        </w:r>
      </w:hyperlink>
      <w:r w:rsidRPr="007E535C">
        <w:rPr>
          <w:rFonts w:ascii="Times New Roman" w:eastAsia="Times New Roman" w:hAnsi="Times New Roman" w:cs="Times New Roman"/>
          <w:color w:val="0000FF"/>
          <w:sz w:val="24"/>
          <w:szCs w:val="24"/>
          <w:u w:val="single"/>
          <w:lang w:eastAsia="ru-RU"/>
        </w:rPr>
        <w:t>.</w:t>
      </w:r>
    </w:p>
    <w:p w:rsidR="00CC339C" w:rsidRPr="007E535C" w:rsidRDefault="00CC339C" w:rsidP="00C76450">
      <w:pPr>
        <w:tabs>
          <w:tab w:val="left" w:pos="0"/>
          <w:tab w:val="left" w:pos="567"/>
        </w:tabs>
        <w:spacing w:after="0" w:line="240" w:lineRule="auto"/>
        <w:jc w:val="both"/>
        <w:rPr>
          <w:rFonts w:ascii="Times New Roman" w:eastAsia="Times New Roman" w:hAnsi="Times New Roman" w:cs="Times New Roman"/>
          <w:b/>
          <w:sz w:val="24"/>
          <w:szCs w:val="24"/>
          <w:lang w:eastAsia="ru-RU"/>
        </w:rPr>
      </w:pPr>
    </w:p>
    <w:p w:rsidR="00FA5072" w:rsidRPr="00F430E2" w:rsidRDefault="00FA5072" w:rsidP="00C76450">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По техническим вопросам:</w:t>
      </w:r>
    </w:p>
    <w:p w:rsidR="002A2F2C" w:rsidRPr="00F430E2" w:rsidRDefault="00A037DD"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037DD">
        <w:rPr>
          <w:rFonts w:ascii="Times New Roman" w:eastAsia="Times New Roman" w:hAnsi="Times New Roman" w:cs="Times New Roman"/>
          <w:sz w:val="24"/>
          <w:szCs w:val="24"/>
          <w:lang w:eastAsia="ru-RU"/>
        </w:rPr>
        <w:t>Богуцкий Павел Николаевич</w:t>
      </w:r>
      <w:r w:rsidR="002A2F2C" w:rsidRPr="00F430E2">
        <w:rPr>
          <w:rFonts w:ascii="Times New Roman" w:eastAsia="Times New Roman" w:hAnsi="Times New Roman" w:cs="Times New Roman"/>
          <w:sz w:val="24"/>
          <w:szCs w:val="24"/>
          <w:lang w:eastAsia="ru-RU"/>
        </w:rPr>
        <w:t>,</w:t>
      </w:r>
    </w:p>
    <w:p w:rsidR="002A2F2C" w:rsidRPr="00A037DD" w:rsidRDefault="002E1AC7"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тел</w:t>
      </w:r>
      <w:r w:rsidRPr="00A037DD">
        <w:rPr>
          <w:rFonts w:ascii="Times New Roman" w:eastAsia="Times New Roman" w:hAnsi="Times New Roman" w:cs="Times New Roman"/>
          <w:sz w:val="24"/>
          <w:szCs w:val="24"/>
          <w:lang w:eastAsia="ru-RU"/>
        </w:rPr>
        <w:t xml:space="preserve">.: </w:t>
      </w:r>
      <w:r w:rsidR="00A037DD" w:rsidRPr="00A037DD">
        <w:rPr>
          <w:rFonts w:ascii="Times New Roman" w:eastAsia="Times New Roman" w:hAnsi="Times New Roman" w:cs="Times New Roman"/>
          <w:sz w:val="24"/>
          <w:szCs w:val="24"/>
          <w:lang w:eastAsia="ru-RU"/>
        </w:rPr>
        <w:t>(3462)77-66-88</w:t>
      </w:r>
      <w:r w:rsidRPr="00A037DD">
        <w:rPr>
          <w:rFonts w:ascii="Times New Roman" w:eastAsia="Times New Roman" w:hAnsi="Times New Roman" w:cs="Times New Roman"/>
          <w:sz w:val="24"/>
          <w:szCs w:val="24"/>
          <w:lang w:eastAsia="ru-RU"/>
        </w:rPr>
        <w:t xml:space="preserve">, </w:t>
      </w:r>
    </w:p>
    <w:p w:rsidR="002E1AC7" w:rsidRDefault="002E1AC7" w:rsidP="00C76450">
      <w:pPr>
        <w:widowControl w:val="0"/>
        <w:tabs>
          <w:tab w:val="left" w:pos="0"/>
          <w:tab w:val="left" w:pos="567"/>
        </w:tabs>
        <w:autoSpaceDE w:val="0"/>
        <w:autoSpaceDN w:val="0"/>
        <w:spacing w:after="0" w:line="240" w:lineRule="auto"/>
        <w:jc w:val="both"/>
        <w:rPr>
          <w:rFonts w:ascii="Times New Roman" w:hAnsi="Times New Roman" w:cs="Times New Roman"/>
          <w:color w:val="0000FF"/>
          <w:sz w:val="24"/>
          <w:szCs w:val="24"/>
          <w:u w:val="single"/>
          <w:lang w:eastAsia="ru-RU"/>
        </w:rPr>
      </w:pPr>
      <w:r w:rsidRPr="00F430E2">
        <w:rPr>
          <w:rFonts w:ascii="Times New Roman" w:eastAsia="Times New Roman" w:hAnsi="Times New Roman" w:cs="Times New Roman"/>
          <w:sz w:val="24"/>
          <w:szCs w:val="24"/>
          <w:lang w:eastAsia="ru-RU"/>
        </w:rPr>
        <w:t>е</w:t>
      </w:r>
      <w:r w:rsidRPr="00A037DD">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val="en-US" w:eastAsia="ru-RU"/>
        </w:rPr>
        <w:t>mail</w:t>
      </w:r>
      <w:r w:rsidRPr="00A037DD">
        <w:rPr>
          <w:rFonts w:ascii="Times New Roman" w:eastAsia="Times New Roman" w:hAnsi="Times New Roman" w:cs="Times New Roman"/>
          <w:sz w:val="24"/>
          <w:szCs w:val="24"/>
          <w:lang w:eastAsia="ru-RU"/>
        </w:rPr>
        <w:t xml:space="preserve">: </w:t>
      </w:r>
      <w:hyperlink r:id="rId13" w:tooltip="Отправить электронную почту..." w:history="1">
        <w:r w:rsidR="00A037DD" w:rsidRPr="00A037DD">
          <w:rPr>
            <w:rStyle w:val="a3"/>
            <w:rFonts w:ascii="Times New Roman" w:eastAsia="Times New Roman" w:hAnsi="Times New Roman" w:cs="Times New Roman"/>
            <w:sz w:val="24"/>
            <w:szCs w:val="24"/>
            <w:lang w:eastAsia="ru-RU"/>
          </w:rPr>
          <w:t>Bogutskiy-PN@te.ru</w:t>
        </w:r>
      </w:hyperlink>
      <w:r w:rsidRPr="00A037DD">
        <w:rPr>
          <w:rFonts w:ascii="Times New Roman" w:hAnsi="Times New Roman" w:cs="Times New Roman"/>
          <w:color w:val="0000FF"/>
          <w:sz w:val="24"/>
          <w:szCs w:val="24"/>
          <w:u w:val="single"/>
          <w:lang w:eastAsia="ru-RU"/>
        </w:rPr>
        <w:t>;</w:t>
      </w:r>
    </w:p>
    <w:p w:rsidR="00A037DD" w:rsidRPr="00F430E2" w:rsidRDefault="00A037DD" w:rsidP="00A037DD">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037DD">
        <w:rPr>
          <w:rFonts w:ascii="Times New Roman" w:eastAsia="Times New Roman" w:hAnsi="Times New Roman" w:cs="Times New Roman"/>
          <w:sz w:val="24"/>
          <w:szCs w:val="24"/>
          <w:lang w:eastAsia="ru-RU"/>
        </w:rPr>
        <w:t>Куфтин Александр Викторович</w:t>
      </w:r>
      <w:r w:rsidRPr="00F430E2">
        <w:rPr>
          <w:rFonts w:ascii="Times New Roman" w:eastAsia="Times New Roman" w:hAnsi="Times New Roman" w:cs="Times New Roman"/>
          <w:sz w:val="24"/>
          <w:szCs w:val="24"/>
          <w:lang w:eastAsia="ru-RU"/>
        </w:rPr>
        <w:t>,</w:t>
      </w:r>
    </w:p>
    <w:p w:rsidR="00A037DD" w:rsidRPr="00470F13" w:rsidRDefault="00A037DD" w:rsidP="00A037DD">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r w:rsidRPr="00F430E2">
        <w:rPr>
          <w:rFonts w:ascii="Times New Roman" w:eastAsia="Times New Roman" w:hAnsi="Times New Roman" w:cs="Times New Roman"/>
          <w:sz w:val="24"/>
          <w:szCs w:val="24"/>
          <w:lang w:eastAsia="ru-RU"/>
        </w:rPr>
        <w:t>тел</w:t>
      </w:r>
      <w:r w:rsidRPr="00470F13">
        <w:rPr>
          <w:rFonts w:ascii="Times New Roman" w:eastAsia="Times New Roman" w:hAnsi="Times New Roman" w:cs="Times New Roman"/>
          <w:sz w:val="24"/>
          <w:szCs w:val="24"/>
          <w:lang w:val="en-US" w:eastAsia="ru-RU"/>
        </w:rPr>
        <w:t xml:space="preserve">.: (3462)77-66-44, </w:t>
      </w:r>
    </w:p>
    <w:p w:rsidR="00A037DD" w:rsidRPr="00A037DD" w:rsidRDefault="00A037DD" w:rsidP="00A037DD">
      <w:pPr>
        <w:widowControl w:val="0"/>
        <w:tabs>
          <w:tab w:val="left" w:pos="0"/>
          <w:tab w:val="left" w:pos="567"/>
        </w:tabs>
        <w:autoSpaceDE w:val="0"/>
        <w:autoSpaceDN w:val="0"/>
        <w:spacing w:after="0" w:line="240" w:lineRule="auto"/>
        <w:jc w:val="both"/>
        <w:rPr>
          <w:rFonts w:ascii="Times New Roman" w:hAnsi="Times New Roman" w:cs="Times New Roman"/>
          <w:color w:val="0000FF"/>
          <w:sz w:val="24"/>
          <w:szCs w:val="24"/>
          <w:u w:val="single"/>
          <w:lang w:val="en-US" w:eastAsia="ru-RU"/>
        </w:rPr>
      </w:pPr>
      <w:r w:rsidRPr="00F430E2">
        <w:rPr>
          <w:rFonts w:ascii="Times New Roman" w:eastAsia="Times New Roman" w:hAnsi="Times New Roman" w:cs="Times New Roman"/>
          <w:sz w:val="24"/>
          <w:szCs w:val="24"/>
          <w:lang w:eastAsia="ru-RU"/>
        </w:rPr>
        <w:t>е</w:t>
      </w:r>
      <w:r w:rsidRPr="00A037DD">
        <w:rPr>
          <w:rFonts w:ascii="Times New Roman" w:eastAsia="Times New Roman" w:hAnsi="Times New Roman" w:cs="Times New Roman"/>
          <w:sz w:val="24"/>
          <w:szCs w:val="24"/>
          <w:lang w:val="en-US" w:eastAsia="ru-RU"/>
        </w:rPr>
        <w:t>-</w:t>
      </w:r>
      <w:r w:rsidRPr="00F430E2">
        <w:rPr>
          <w:rFonts w:ascii="Times New Roman" w:eastAsia="Times New Roman" w:hAnsi="Times New Roman" w:cs="Times New Roman"/>
          <w:sz w:val="24"/>
          <w:szCs w:val="24"/>
          <w:lang w:val="en-US" w:eastAsia="ru-RU"/>
        </w:rPr>
        <w:t>mail</w:t>
      </w:r>
      <w:r w:rsidRPr="00A037DD">
        <w:rPr>
          <w:rFonts w:ascii="Times New Roman" w:eastAsia="Times New Roman" w:hAnsi="Times New Roman" w:cs="Times New Roman"/>
          <w:sz w:val="24"/>
          <w:szCs w:val="24"/>
          <w:lang w:val="en-US" w:eastAsia="ru-RU"/>
        </w:rPr>
        <w:t xml:space="preserve">: </w:t>
      </w:r>
      <w:hyperlink r:id="rId14" w:history="1">
        <w:r w:rsidRPr="000901AD">
          <w:rPr>
            <w:rStyle w:val="a3"/>
            <w:rFonts w:ascii="Times New Roman" w:eastAsia="Times New Roman" w:hAnsi="Times New Roman" w:cs="Times New Roman"/>
            <w:sz w:val="24"/>
            <w:szCs w:val="24"/>
            <w:lang w:val="en-US" w:eastAsia="ru-RU"/>
          </w:rPr>
          <w:t>Kuftin-AV@te.ru</w:t>
        </w:r>
      </w:hyperlink>
      <w:r w:rsidRPr="00A037DD">
        <w:rPr>
          <w:rFonts w:ascii="Times New Roman" w:hAnsi="Times New Roman" w:cs="Times New Roman"/>
          <w:color w:val="0000FF"/>
          <w:sz w:val="24"/>
          <w:szCs w:val="24"/>
          <w:u w:val="single"/>
          <w:lang w:val="en-US" w:eastAsia="ru-RU"/>
        </w:rPr>
        <w:t>;</w:t>
      </w:r>
    </w:p>
    <w:p w:rsidR="00A037DD" w:rsidRPr="00A037DD" w:rsidRDefault="00A037DD"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6D6EE6" w:rsidRPr="00A037DD" w:rsidRDefault="006D6EE6">
      <w:pPr>
        <w:rPr>
          <w:rFonts w:ascii="Times New Roman" w:eastAsia="Times New Roman" w:hAnsi="Times New Roman" w:cs="Times New Roman"/>
          <w:b/>
          <w:sz w:val="24"/>
          <w:szCs w:val="24"/>
          <w:lang w:val="en-US" w:eastAsia="ru-RU"/>
        </w:rPr>
      </w:pPr>
      <w:r w:rsidRPr="00A037DD">
        <w:rPr>
          <w:rFonts w:ascii="Times New Roman" w:eastAsia="Times New Roman" w:hAnsi="Times New Roman" w:cs="Times New Roman"/>
          <w:b/>
          <w:sz w:val="24"/>
          <w:szCs w:val="24"/>
          <w:lang w:val="en-US" w:eastAsia="ru-RU"/>
        </w:rPr>
        <w:br w:type="page"/>
      </w:r>
    </w:p>
    <w:p w:rsidR="003C7409" w:rsidRPr="002B1B48" w:rsidRDefault="000319FB" w:rsidP="000319FB">
      <w:pPr>
        <w:spacing w:after="0" w:line="240" w:lineRule="auto"/>
        <w:jc w:val="center"/>
        <w:rPr>
          <w:rStyle w:val="21"/>
          <w:rFonts w:eastAsiaTheme="minorHAnsi"/>
          <w:sz w:val="28"/>
          <w:szCs w:val="28"/>
        </w:rPr>
      </w:pPr>
      <w:bookmarkStart w:id="24" w:name="_Toc472576702"/>
      <w:r w:rsidRPr="002B1B48">
        <w:rPr>
          <w:rStyle w:val="21"/>
          <w:rFonts w:eastAsiaTheme="minorHAnsi"/>
          <w:sz w:val="28"/>
          <w:szCs w:val="28"/>
        </w:rPr>
        <w:t>Раздел</w:t>
      </w:r>
      <w:r w:rsidRPr="00903807">
        <w:rPr>
          <w:rStyle w:val="21"/>
          <w:rFonts w:eastAsiaTheme="minorHAnsi"/>
          <w:sz w:val="28"/>
          <w:szCs w:val="28"/>
          <w:lang w:val="en-US"/>
        </w:rPr>
        <w:t xml:space="preserve"> II.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bookmarkEnd w:id="24"/>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Pr="00F430E2" w:rsidRDefault="003C7409" w:rsidP="00780262">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Участники процедуры закупки </w:t>
      </w:r>
      <w:r w:rsidR="00AD37AA" w:rsidRPr="00F430E2">
        <w:rPr>
          <w:rFonts w:ascii="Times New Roman" w:eastAsia="Times New Roman" w:hAnsi="Times New Roman" w:cs="Times New Roman"/>
          <w:sz w:val="24"/>
          <w:szCs w:val="24"/>
          <w:lang w:eastAsia="ru-RU"/>
        </w:rPr>
        <w:t xml:space="preserve">в составе своей ценовой заявки </w:t>
      </w:r>
      <w:r w:rsidRPr="00F430E2">
        <w:rPr>
          <w:rFonts w:ascii="Times New Roman" w:eastAsia="Times New Roman" w:hAnsi="Times New Roman" w:cs="Times New Roman"/>
          <w:sz w:val="24"/>
          <w:szCs w:val="24"/>
          <w:lang w:eastAsia="ru-RU"/>
        </w:rPr>
        <w:t xml:space="preserve">обязаны </w:t>
      </w:r>
      <w:r w:rsidR="00AD37AA" w:rsidRPr="00F430E2">
        <w:rPr>
          <w:rFonts w:ascii="Times New Roman" w:eastAsia="Times New Roman" w:hAnsi="Times New Roman" w:cs="Times New Roman"/>
          <w:sz w:val="24"/>
          <w:szCs w:val="24"/>
          <w:lang w:eastAsia="ru-RU"/>
        </w:rPr>
        <w:t>разместить в системе (</w:t>
      </w:r>
      <w:r w:rsidR="00BB6404" w:rsidRPr="00BB6404">
        <w:rPr>
          <w:rFonts w:ascii="Times New Roman" w:eastAsia="Times New Roman" w:hAnsi="Times New Roman" w:cs="Times New Roman"/>
          <w:snapToGrid w:val="0"/>
          <w:sz w:val="24"/>
          <w:szCs w:val="24"/>
          <w:lang w:eastAsia="ru-RU"/>
        </w:rPr>
        <w:t>ЭТП ПАО «Россети» (etp.rosseti.ru)</w:t>
      </w:r>
      <w:r w:rsidR="00AD37AA"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следующие </w:t>
      </w:r>
      <w:r w:rsidR="00AD37AA" w:rsidRPr="00F430E2">
        <w:rPr>
          <w:rFonts w:ascii="Times New Roman" w:eastAsia="Times New Roman" w:hAnsi="Times New Roman" w:cs="Times New Roman"/>
          <w:sz w:val="24"/>
          <w:szCs w:val="24"/>
          <w:lang w:eastAsia="ru-RU"/>
        </w:rPr>
        <w:t xml:space="preserve">сканированные </w:t>
      </w:r>
      <w:r w:rsidRPr="00F430E2">
        <w:rPr>
          <w:rFonts w:ascii="Times New Roman" w:eastAsia="Times New Roman" w:hAnsi="Times New Roman" w:cs="Times New Roman"/>
          <w:sz w:val="24"/>
          <w:szCs w:val="24"/>
          <w:lang w:eastAsia="ru-RU"/>
        </w:rPr>
        <w:t>копии документов,</w:t>
      </w:r>
      <w:r w:rsidRPr="00F430E2">
        <w:rPr>
          <w:rFonts w:ascii="Times New Roman" w:hAnsi="Times New Roman" w:cs="Times New Roman"/>
          <w:sz w:val="24"/>
          <w:szCs w:val="24"/>
        </w:rPr>
        <w:t xml:space="preserve"> подтверждающих соотв</w:t>
      </w:r>
      <w:r w:rsidR="00E36C83" w:rsidRPr="00F430E2">
        <w:rPr>
          <w:rFonts w:ascii="Times New Roman" w:hAnsi="Times New Roman" w:cs="Times New Roman"/>
          <w:sz w:val="24"/>
          <w:szCs w:val="24"/>
        </w:rPr>
        <w:t>етствие участников закупочной процедуры</w:t>
      </w:r>
      <w:r w:rsidR="00E44FB4" w:rsidRPr="00F430E2">
        <w:rPr>
          <w:rFonts w:ascii="Times New Roman" w:hAnsi="Times New Roman" w:cs="Times New Roman"/>
          <w:sz w:val="24"/>
          <w:szCs w:val="24"/>
        </w:rPr>
        <w:t>.</w:t>
      </w:r>
      <w:r w:rsidR="00484435" w:rsidRPr="00F430E2">
        <w:rPr>
          <w:rFonts w:ascii="Times New Roman" w:eastAsia="Times New Roman" w:hAnsi="Times New Roman" w:cs="Times New Roman"/>
          <w:sz w:val="24"/>
          <w:szCs w:val="24"/>
          <w:lang w:eastAsia="ru-RU"/>
        </w:rPr>
        <w:t xml:space="preserve"> </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F430E2">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3448A3" w:rsidRPr="00F430E2"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31"/>
      </w:tblGrid>
      <w:tr w:rsidR="00007A10" w:rsidRPr="00F430E2" w:rsidTr="00D806CC">
        <w:trPr>
          <w:trHeight w:val="322"/>
        </w:trPr>
        <w:tc>
          <w:tcPr>
            <w:tcW w:w="788" w:type="pct"/>
          </w:tcPr>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 xml:space="preserve">№ </w:t>
            </w:r>
          </w:p>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п/п</w:t>
            </w:r>
          </w:p>
        </w:tc>
        <w:tc>
          <w:tcPr>
            <w:tcW w:w="4212" w:type="pct"/>
            <w:vAlign w:val="center"/>
          </w:tcPr>
          <w:p w:rsidR="00007A10" w:rsidRPr="00F430E2" w:rsidRDefault="004E0223" w:rsidP="00F319B5">
            <w:pPr>
              <w:spacing w:after="0" w:line="240" w:lineRule="auto"/>
              <w:rPr>
                <w:rFonts w:ascii="Times New Roman" w:hAnsi="Times New Roman" w:cs="Times New Roman"/>
                <w:b/>
                <w:sz w:val="24"/>
                <w:szCs w:val="24"/>
              </w:rPr>
            </w:pPr>
            <w:r w:rsidRPr="00F430E2">
              <w:rPr>
                <w:rFonts w:ascii="Times New Roman" w:hAnsi="Times New Roman" w:cs="Times New Roman"/>
                <w:b/>
                <w:sz w:val="24"/>
                <w:szCs w:val="24"/>
              </w:rPr>
              <w:t>Наименование документов, пре</w:t>
            </w:r>
            <w:r w:rsidR="00F319B5">
              <w:rPr>
                <w:rFonts w:ascii="Times New Roman" w:hAnsi="Times New Roman" w:cs="Times New Roman"/>
                <w:b/>
                <w:sz w:val="24"/>
                <w:szCs w:val="24"/>
              </w:rPr>
              <w:t>доставляемых Участником закупки</w:t>
            </w:r>
          </w:p>
        </w:tc>
      </w:tr>
      <w:tr w:rsidR="00AA328C" w:rsidRPr="00F430E2" w:rsidTr="00ED0E81">
        <w:trPr>
          <w:trHeight w:val="407"/>
        </w:trPr>
        <w:tc>
          <w:tcPr>
            <w:tcW w:w="788" w:type="pct"/>
            <w:vAlign w:val="center"/>
          </w:tcPr>
          <w:p w:rsidR="003448A3" w:rsidRPr="00160FD1" w:rsidRDefault="003448A3"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BC2895" w:rsidRPr="00F430E2" w:rsidRDefault="00D04605" w:rsidP="00ED0E8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 о подаче оферты</w:t>
            </w:r>
            <w:r w:rsidR="00ED0E81">
              <w:rPr>
                <w:rFonts w:ascii="Times New Roman" w:eastAsia="Times New Roman" w:hAnsi="Times New Roman" w:cs="Times New Roman"/>
                <w:sz w:val="24"/>
                <w:szCs w:val="24"/>
                <w:lang w:eastAsia="ru-RU"/>
              </w:rPr>
              <w:t xml:space="preserve"> (</w:t>
            </w:r>
            <w:r w:rsidR="00ED0E81" w:rsidRPr="00F430E2">
              <w:rPr>
                <w:rFonts w:ascii="Times New Roman" w:eastAsia="Times New Roman" w:hAnsi="Times New Roman" w:cs="Times New Roman"/>
                <w:sz w:val="24"/>
                <w:szCs w:val="24"/>
                <w:lang w:eastAsia="ru-RU"/>
              </w:rPr>
              <w:t>форме 1</w:t>
            </w:r>
            <w:r w:rsidR="00ED0E81">
              <w:rPr>
                <w:rFonts w:ascii="Times New Roman" w:eastAsia="Times New Roman" w:hAnsi="Times New Roman" w:cs="Times New Roman"/>
                <w:sz w:val="24"/>
                <w:szCs w:val="24"/>
                <w:lang w:eastAsia="ru-RU"/>
              </w:rPr>
              <w:t xml:space="preserve">,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00C42081" w:rsidRPr="00F430E2">
              <w:rPr>
                <w:rFonts w:ascii="Times New Roman" w:eastAsia="Times New Roman" w:hAnsi="Times New Roman" w:cs="Times New Roman"/>
                <w:sz w:val="24"/>
                <w:szCs w:val="24"/>
                <w:lang w:eastAsia="ru-RU"/>
              </w:rPr>
              <w:t xml:space="preserve"> </w:t>
            </w:r>
            <w:r w:rsidR="002D1685" w:rsidRPr="00F430E2">
              <w:rPr>
                <w:rFonts w:ascii="Times New Roman" w:eastAsia="Times New Roman" w:hAnsi="Times New Roman" w:cs="Times New Roman"/>
                <w:sz w:val="24"/>
                <w:szCs w:val="24"/>
                <w:lang w:eastAsia="ru-RU"/>
              </w:rPr>
              <w:t>(</w:t>
            </w:r>
            <w:r w:rsidR="00C42081" w:rsidRPr="00F430E2">
              <w:rPr>
                <w:rFonts w:ascii="Times New Roman" w:eastAsia="Times New Roman" w:hAnsi="Times New Roman" w:cs="Times New Roman"/>
                <w:sz w:val="24"/>
                <w:szCs w:val="24"/>
                <w:lang w:eastAsia="ru-RU"/>
              </w:rPr>
              <w:t>скан</w:t>
            </w:r>
            <w:r w:rsidR="005F2016" w:rsidRPr="00F430E2">
              <w:rPr>
                <w:rFonts w:ascii="Times New Roman" w:eastAsia="Times New Roman" w:hAnsi="Times New Roman" w:cs="Times New Roman"/>
                <w:sz w:val="24"/>
                <w:szCs w:val="24"/>
                <w:lang w:eastAsia="ru-RU"/>
              </w:rPr>
              <w:t>ированная копия</w:t>
            </w:r>
            <w:r w:rsidR="00C42081" w:rsidRPr="00F430E2">
              <w:rPr>
                <w:rFonts w:ascii="Times New Roman" w:eastAsia="Times New Roman" w:hAnsi="Times New Roman" w:cs="Times New Roman"/>
                <w:sz w:val="24"/>
                <w:szCs w:val="24"/>
                <w:lang w:eastAsia="ru-RU"/>
              </w:rPr>
              <w:t xml:space="preserve"> с оригинала</w:t>
            </w:r>
            <w:r w:rsidR="00ED0E81">
              <w:rPr>
                <w:rFonts w:ascii="Times New Roman" w:eastAsia="Times New Roman" w:hAnsi="Times New Roman" w:cs="Times New Roman"/>
                <w:sz w:val="24"/>
                <w:szCs w:val="24"/>
                <w:lang w:eastAsia="ru-RU"/>
              </w:rPr>
              <w:t>)</w:t>
            </w:r>
          </w:p>
        </w:tc>
      </w:tr>
      <w:tr w:rsidR="008D0A45" w:rsidRPr="00F430E2" w:rsidTr="00160FD1">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ED0E81">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w:t>
            </w:r>
            <w:r w:rsidR="00DF68F4">
              <w:rPr>
                <w:rFonts w:ascii="Times New Roman" w:eastAsia="Times New Roman" w:hAnsi="Times New Roman" w:cs="Times New Roman"/>
                <w:sz w:val="24"/>
                <w:szCs w:val="24"/>
                <w:lang w:eastAsia="ru-RU"/>
              </w:rPr>
              <w:t xml:space="preserve">ехническое предложение (форма </w:t>
            </w:r>
            <w:r w:rsidR="00ED0E81">
              <w:rPr>
                <w:rFonts w:ascii="Times New Roman" w:eastAsia="Times New Roman" w:hAnsi="Times New Roman" w:cs="Times New Roman"/>
                <w:sz w:val="24"/>
                <w:szCs w:val="24"/>
                <w:lang w:eastAsia="ru-RU"/>
              </w:rPr>
              <w:t>2,</w:t>
            </w:r>
            <w:r w:rsidR="00DF68F4">
              <w:rPr>
                <w:rFonts w:ascii="Times New Roman" w:eastAsia="Times New Roman" w:hAnsi="Times New Roman" w:cs="Times New Roman"/>
                <w:sz w:val="24"/>
                <w:szCs w:val="24"/>
                <w:lang w:eastAsia="ru-RU"/>
              </w:rPr>
              <w:t xml:space="preserve"> раздел </w:t>
            </w:r>
            <w:r w:rsidR="00DF68F4" w:rsidRPr="00F430E2">
              <w:rPr>
                <w:rFonts w:ascii="Times New Roman" w:eastAsia="Times New Roman" w:hAnsi="Times New Roman" w:cs="Times New Roman"/>
                <w:sz w:val="24"/>
                <w:szCs w:val="24"/>
                <w:lang w:eastAsia="ru-RU"/>
              </w:rPr>
              <w:t>III</w:t>
            </w:r>
            <w:r w:rsidRPr="00F430E2">
              <w:rPr>
                <w:rFonts w:ascii="Times New Roman" w:eastAsia="Times New Roman" w:hAnsi="Times New Roman" w:cs="Times New Roman"/>
                <w:sz w:val="24"/>
                <w:szCs w:val="24"/>
                <w:lang w:eastAsia="ru-RU"/>
              </w:rPr>
              <w:t>) (сканкопия с оригинала)</w:t>
            </w:r>
          </w:p>
        </w:tc>
      </w:tr>
      <w:tr w:rsidR="00031F9D" w:rsidRPr="00F430E2" w:rsidTr="00742506">
        <w:trPr>
          <w:trHeight w:val="214"/>
        </w:trPr>
        <w:tc>
          <w:tcPr>
            <w:tcW w:w="788" w:type="pct"/>
            <w:vAlign w:val="center"/>
          </w:tcPr>
          <w:p w:rsidR="00031F9D" w:rsidRPr="00160FD1" w:rsidRDefault="00031F9D"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031F9D" w:rsidRPr="00F430E2" w:rsidRDefault="00160FD1" w:rsidP="00A51CA3">
            <w:pPr>
              <w:spacing w:after="0" w:line="240" w:lineRule="auto"/>
              <w:jc w:val="both"/>
              <w:rPr>
                <w:rFonts w:ascii="Times New Roman" w:eastAsia="Times New Roman" w:hAnsi="Times New Roman" w:cs="Times New Roman"/>
                <w:sz w:val="24"/>
                <w:szCs w:val="24"/>
                <w:lang w:eastAsia="ru-RU"/>
              </w:rPr>
            </w:pPr>
            <w:r w:rsidRPr="00160FD1">
              <w:rPr>
                <w:rFonts w:ascii="Times New Roman" w:eastAsia="Times New Roman" w:hAnsi="Times New Roman" w:cs="Times New Roman"/>
                <w:sz w:val="24"/>
                <w:szCs w:val="24"/>
                <w:lang w:eastAsia="ru-RU"/>
              </w:rPr>
              <w:t>Коммерческое пре</w:t>
            </w:r>
            <w:r>
              <w:rPr>
                <w:rFonts w:ascii="Times New Roman" w:eastAsia="Times New Roman" w:hAnsi="Times New Roman" w:cs="Times New Roman"/>
                <w:sz w:val="24"/>
                <w:szCs w:val="24"/>
                <w:lang w:eastAsia="ru-RU"/>
              </w:rPr>
              <w:t xml:space="preserve">дложение </w:t>
            </w:r>
            <w:r w:rsidR="00ED0E81">
              <w:rPr>
                <w:rFonts w:ascii="Times New Roman" w:eastAsia="Times New Roman" w:hAnsi="Times New Roman" w:cs="Times New Roman"/>
                <w:sz w:val="24"/>
                <w:szCs w:val="24"/>
                <w:lang w:eastAsia="ru-RU"/>
              </w:rPr>
              <w:t xml:space="preserve">(форма 3,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(сканкопия с оригинала</w:t>
            </w:r>
            <w:r w:rsidR="00A51CA3">
              <w:rPr>
                <w:rFonts w:ascii="Times New Roman" w:hAnsi="Times New Roman" w:cs="Times New Roman"/>
                <w:sz w:val="24"/>
                <w:szCs w:val="24"/>
              </w:rPr>
              <w:t xml:space="preserve"> и в формате </w:t>
            </w:r>
            <w:r w:rsidR="00A51CA3" w:rsidRPr="002B61AF">
              <w:rPr>
                <w:rFonts w:ascii="Times New Roman" w:hAnsi="Times New Roman" w:cs="Times New Roman"/>
                <w:color w:val="FF0000"/>
                <w:sz w:val="24"/>
                <w:szCs w:val="24"/>
              </w:rPr>
              <w:t>Excel</w:t>
            </w:r>
            <w:r w:rsidRPr="00160FD1">
              <w:rPr>
                <w:rFonts w:ascii="Times New Roman" w:eastAsia="Times New Roman" w:hAnsi="Times New Roman" w:cs="Times New Roman"/>
                <w:sz w:val="24"/>
                <w:szCs w:val="24"/>
                <w:lang w:eastAsia="ru-RU"/>
              </w:rPr>
              <w:t>)</w:t>
            </w:r>
          </w:p>
        </w:tc>
      </w:tr>
      <w:tr w:rsidR="008D0A45" w:rsidRPr="00F430E2" w:rsidTr="008D0A45">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bCs/>
                <w:sz w:val="24"/>
                <w:szCs w:val="24"/>
                <w:lang w:eastAsia="ru-RU"/>
              </w:rPr>
              <w:t>Документы</w:t>
            </w:r>
            <w:r w:rsidRPr="00F430E2">
              <w:rPr>
                <w:rFonts w:ascii="Times New Roman" w:eastAsia="Times New Roman" w:hAnsi="Times New Roman" w:cs="Times New Roman"/>
                <w:b/>
                <w:bCs/>
                <w:sz w:val="24"/>
                <w:szCs w:val="24"/>
                <w:lang w:val="en-US" w:eastAsia="ru-RU"/>
              </w:rPr>
              <w:t>,</w:t>
            </w:r>
            <w:r w:rsidRPr="00F430E2">
              <w:rPr>
                <w:rFonts w:ascii="Times New Roman" w:eastAsia="Times New Roman" w:hAnsi="Times New Roman" w:cs="Times New Roman"/>
                <w:b/>
                <w:bCs/>
                <w:sz w:val="24"/>
                <w:szCs w:val="24"/>
                <w:lang w:eastAsia="ru-RU"/>
              </w:rPr>
              <w:t xml:space="preserve"> подтверждающие правоспособность Участника</w:t>
            </w:r>
          </w:p>
        </w:tc>
      </w:tr>
      <w:tr w:rsidR="00D806CC" w:rsidRPr="00F430E2" w:rsidTr="00D806CC">
        <w:trPr>
          <w:trHeight w:val="322"/>
        </w:trPr>
        <w:tc>
          <w:tcPr>
            <w:tcW w:w="788" w:type="pct"/>
            <w:vAlign w:val="center"/>
          </w:tcPr>
          <w:p w:rsidR="00D806CC"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4</w:t>
            </w:r>
            <w:r w:rsidR="00E921C4" w:rsidRPr="00F1502F">
              <w:rPr>
                <w:rFonts w:ascii="Times New Roman" w:eastAsia="Times New Roman" w:hAnsi="Times New Roman" w:cs="Times New Roman"/>
                <w:sz w:val="24"/>
                <w:szCs w:val="24"/>
                <w:lang w:eastAsia="ru-RU"/>
              </w:rPr>
              <w:t>.1.</w:t>
            </w:r>
          </w:p>
        </w:tc>
        <w:tc>
          <w:tcPr>
            <w:tcW w:w="4212" w:type="pct"/>
            <w:vAlign w:val="center"/>
          </w:tcPr>
          <w:p w:rsidR="00D806CC" w:rsidRPr="00F430E2" w:rsidRDefault="00031F9D" w:rsidP="008D0A45">
            <w:pPr>
              <w:spacing w:after="0" w:line="240" w:lineRule="auto"/>
              <w:jc w:val="both"/>
              <w:rPr>
                <w:rFonts w:ascii="Times New Roman" w:eastAsia="Times New Roman" w:hAnsi="Times New Roman" w:cs="Times New Roman"/>
                <w:sz w:val="24"/>
                <w:szCs w:val="24"/>
                <w:lang w:eastAsia="ru-RU"/>
              </w:rPr>
            </w:pPr>
            <w:r w:rsidRPr="00031F9D">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D806CC" w:rsidRPr="00F430E2" w:rsidTr="00D806CC">
        <w:trPr>
          <w:trHeight w:val="322"/>
        </w:trPr>
        <w:tc>
          <w:tcPr>
            <w:tcW w:w="788" w:type="pct"/>
            <w:vAlign w:val="center"/>
          </w:tcPr>
          <w:p w:rsidR="00D806CC"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4</w:t>
            </w:r>
            <w:r w:rsidR="00E921C4" w:rsidRPr="00F1502F">
              <w:rPr>
                <w:rFonts w:ascii="Times New Roman" w:eastAsia="Times New Roman" w:hAnsi="Times New Roman" w:cs="Times New Roman"/>
                <w:sz w:val="24"/>
                <w:szCs w:val="24"/>
                <w:lang w:eastAsia="ru-RU"/>
              </w:rPr>
              <w:t>.2.</w:t>
            </w:r>
          </w:p>
        </w:tc>
        <w:tc>
          <w:tcPr>
            <w:tcW w:w="4212" w:type="pct"/>
            <w:vAlign w:val="center"/>
          </w:tcPr>
          <w:p w:rsidR="00D806CC" w:rsidRPr="00F430E2" w:rsidRDefault="00C13AF3" w:rsidP="00D806CC">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806CC" w:rsidRPr="00F430E2" w:rsidTr="00D806CC">
        <w:trPr>
          <w:trHeight w:val="322"/>
        </w:trPr>
        <w:tc>
          <w:tcPr>
            <w:tcW w:w="788" w:type="pct"/>
            <w:vAlign w:val="center"/>
          </w:tcPr>
          <w:p w:rsidR="00D806CC"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4</w:t>
            </w:r>
            <w:r w:rsidR="00E921C4" w:rsidRPr="00F1502F">
              <w:rPr>
                <w:rFonts w:ascii="Times New Roman" w:eastAsia="Times New Roman" w:hAnsi="Times New Roman" w:cs="Times New Roman"/>
                <w:sz w:val="24"/>
                <w:szCs w:val="24"/>
                <w:lang w:eastAsia="ru-RU"/>
              </w:rPr>
              <w:t>.3.</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установлен Лидер коллективного Участника;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00ED0E81">
              <w:rPr>
                <w:rFonts w:ascii="Times New Roman" w:eastAsia="Times New Roman" w:hAnsi="Times New Roman" w:cs="Times New Roman"/>
                <w:sz w:val="24"/>
                <w:szCs w:val="24"/>
                <w:lang w:eastAsia="ru-RU"/>
              </w:rPr>
              <w:t xml:space="preserve">(форма 10,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D806CC" w:rsidRPr="00F430E2"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 с оригинала)</w:t>
            </w:r>
          </w:p>
        </w:tc>
      </w:tr>
      <w:tr w:rsidR="008D0A45" w:rsidRPr="00F430E2" w:rsidTr="008D0A45">
        <w:trPr>
          <w:trHeight w:val="296"/>
        </w:trPr>
        <w:tc>
          <w:tcPr>
            <w:tcW w:w="788" w:type="pct"/>
            <w:vAlign w:val="center"/>
          </w:tcPr>
          <w:p w:rsidR="008D0A45" w:rsidRPr="00160FD1" w:rsidRDefault="00F319B5" w:rsidP="00160FD1">
            <w:pPr>
              <w:spacing w:after="0" w:line="240" w:lineRule="auto"/>
              <w:ind w:left="-218" w:right="131"/>
              <w:jc w:val="center"/>
              <w:rPr>
                <w:rFonts w:ascii="Times New Roman" w:eastAsia="Times New Roman" w:hAnsi="Times New Roman" w:cs="Times New Roman"/>
                <w:b/>
                <w:sz w:val="24"/>
                <w:szCs w:val="24"/>
                <w:lang w:eastAsia="ru-RU"/>
              </w:rPr>
            </w:pPr>
            <w:r w:rsidRPr="00160FD1">
              <w:rPr>
                <w:rFonts w:ascii="Times New Roman" w:eastAsia="Times New Roman" w:hAnsi="Times New Roman" w:cs="Times New Roman"/>
                <w:b/>
                <w:sz w:val="24"/>
                <w:szCs w:val="24"/>
                <w:lang w:eastAsia="ru-RU"/>
              </w:rPr>
              <w:t>5</w:t>
            </w:r>
            <w:r w:rsidR="008D0A45" w:rsidRPr="00160FD1">
              <w:rPr>
                <w:rFonts w:ascii="Times New Roman" w:eastAsia="Times New Roman" w:hAnsi="Times New Roman" w:cs="Times New Roman"/>
                <w:b/>
                <w:sz w:val="24"/>
                <w:szCs w:val="24"/>
                <w:lang w:eastAsia="ru-RU"/>
              </w:rPr>
              <w:t>.</w:t>
            </w: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Иные документы</w:t>
            </w:r>
          </w:p>
        </w:tc>
      </w:tr>
      <w:tr w:rsidR="00E7427F" w:rsidRPr="00F430E2" w:rsidTr="00D806CC">
        <w:trPr>
          <w:trHeight w:val="322"/>
        </w:trPr>
        <w:tc>
          <w:tcPr>
            <w:tcW w:w="788" w:type="pct"/>
            <w:vAlign w:val="center"/>
          </w:tcPr>
          <w:p w:rsidR="00E7427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1</w:t>
            </w:r>
            <w:r w:rsidR="00E921C4" w:rsidRPr="00F1502F">
              <w:rPr>
                <w:rFonts w:ascii="Times New Roman" w:eastAsia="Times New Roman" w:hAnsi="Times New Roman" w:cs="Times New Roman"/>
                <w:sz w:val="24"/>
                <w:szCs w:val="24"/>
                <w:lang w:eastAsia="ru-RU"/>
              </w:rPr>
              <w:t>.</w:t>
            </w:r>
          </w:p>
        </w:tc>
        <w:tc>
          <w:tcPr>
            <w:tcW w:w="4212" w:type="pct"/>
            <w:vAlign w:val="center"/>
          </w:tcPr>
          <w:p w:rsidR="00E7427F" w:rsidRPr="00F430E2" w:rsidRDefault="00C13AF3" w:rsidP="00ED0E81">
            <w:pPr>
              <w:spacing w:after="0" w:line="240" w:lineRule="auto"/>
              <w:jc w:val="both"/>
              <w:rPr>
                <w:rFonts w:ascii="Times New Roman" w:eastAsia="Times New Roman" w:hAnsi="Times New Roman" w:cs="Times New Roman"/>
                <w:sz w:val="24"/>
                <w:szCs w:val="24"/>
                <w:highlight w:val="yellow"/>
                <w:lang w:eastAsia="ru-RU"/>
              </w:rPr>
            </w:pPr>
            <w:r w:rsidRPr="00C13AF3">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w:t>
            </w:r>
            <w:r w:rsidR="00ED0E81">
              <w:rPr>
                <w:rFonts w:ascii="Times New Roman" w:eastAsia="Times New Roman" w:hAnsi="Times New Roman" w:cs="Times New Roman"/>
                <w:sz w:val="24"/>
                <w:szCs w:val="24"/>
                <w:lang w:eastAsia="ru-RU"/>
              </w:rPr>
              <w:t xml:space="preserve">(форма 5,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xml:space="preserve"> либо сведения из единого реестра субъектов малого и среднего предпринимательства (сканкопия с оригинала)</w:t>
            </w:r>
            <w:r>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2</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60041" w:rsidRPr="00F430E2" w:rsidRDefault="00C13AF3" w:rsidP="008D0A45">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r>
              <w:rPr>
                <w:rFonts w:ascii="Times New Roman" w:eastAsia="Times New Roman" w:hAnsi="Times New Roman" w:cs="Times New Roman"/>
                <w:sz w:val="24"/>
                <w:szCs w:val="24"/>
                <w:lang w:eastAsia="ru-RU"/>
              </w:rPr>
              <w:t xml:space="preserve"> </w:t>
            </w:r>
            <w:r w:rsidRPr="00C13AF3">
              <w:rPr>
                <w:rFonts w:ascii="Times New Roman" w:eastAsia="Times New Roman" w:hAnsi="Times New Roman" w:cs="Times New Roman"/>
                <w:sz w:val="24"/>
                <w:szCs w:val="24"/>
                <w:lang w:eastAsia="ru-RU"/>
              </w:rPr>
              <w:t>(сканкопия с оригинала)</w:t>
            </w:r>
          </w:p>
        </w:tc>
      </w:tr>
      <w:tr w:rsidR="00E7427F" w:rsidRPr="00F430E2" w:rsidTr="00D806CC">
        <w:trPr>
          <w:trHeight w:val="322"/>
        </w:trPr>
        <w:tc>
          <w:tcPr>
            <w:tcW w:w="788" w:type="pct"/>
            <w:vAlign w:val="center"/>
          </w:tcPr>
          <w:p w:rsidR="00E7427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3</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все открытые счета;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факты нарушения контрагентом платежных обязательств;</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информация об аресте счетов. </w:t>
            </w:r>
          </w:p>
          <w:p w:rsidR="00E7427F"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предоставляется по всем банкам, где открыты сч</w:t>
            </w:r>
            <w:r>
              <w:rPr>
                <w:rFonts w:ascii="Times New Roman" w:eastAsia="Times New Roman" w:hAnsi="Times New Roman" w:cs="Times New Roman"/>
                <w:sz w:val="24"/>
                <w:szCs w:val="24"/>
                <w:lang w:eastAsia="ru-RU"/>
              </w:rPr>
              <w:t xml:space="preserve">ета Участника. </w:t>
            </w:r>
            <w:r w:rsidRPr="00C13AF3">
              <w:rPr>
                <w:rFonts w:ascii="Times New Roman" w:eastAsia="Times New Roman" w:hAnsi="Times New Roman" w:cs="Times New Roman"/>
                <w:sz w:val="24"/>
                <w:szCs w:val="24"/>
                <w:lang w:eastAsia="ru-RU"/>
              </w:rPr>
              <w:t>(сканкопия с оригинала)</w:t>
            </w:r>
          </w:p>
        </w:tc>
      </w:tr>
      <w:tr w:rsidR="00E7427F" w:rsidRPr="00F430E2" w:rsidTr="00D806CC">
        <w:trPr>
          <w:trHeight w:val="322"/>
        </w:trPr>
        <w:tc>
          <w:tcPr>
            <w:tcW w:w="788" w:type="pct"/>
            <w:vAlign w:val="center"/>
          </w:tcPr>
          <w:p w:rsidR="00E7427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4</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C13AF3" w:rsidP="008346D3">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F430E2" w:rsidTr="00D806CC">
        <w:trPr>
          <w:trHeight w:val="322"/>
        </w:trPr>
        <w:tc>
          <w:tcPr>
            <w:tcW w:w="788" w:type="pct"/>
            <w:vAlign w:val="center"/>
          </w:tcPr>
          <w:p w:rsidR="00E7427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8346D3" w:rsidP="00ED0E81">
            <w:pPr>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Анкета Участника</w:t>
            </w:r>
            <w:r w:rsidR="00C13AF3" w:rsidRPr="00F319B5">
              <w:rPr>
                <w:rFonts w:ascii="Times New Roman" w:eastAsia="Times New Roman" w:hAnsi="Times New Roman" w:cs="Times New Roman"/>
                <w:sz w:val="24"/>
                <w:szCs w:val="24"/>
                <w:lang w:eastAsia="ru-RU"/>
              </w:rPr>
              <w:t>/члена к</w:t>
            </w:r>
            <w:r w:rsidR="00ED0E81">
              <w:rPr>
                <w:rFonts w:ascii="Times New Roman" w:eastAsia="Times New Roman" w:hAnsi="Times New Roman" w:cs="Times New Roman"/>
                <w:sz w:val="24"/>
                <w:szCs w:val="24"/>
                <w:lang w:eastAsia="ru-RU"/>
              </w:rPr>
              <w:t xml:space="preserve">оллективного Участника закупки (форма 4,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eastAsia="Times New Roman" w:hAnsi="Times New Roman" w:cs="Times New Roman"/>
                <w:sz w:val="24"/>
                <w:szCs w:val="24"/>
                <w:lang w:eastAsia="ru-RU"/>
              </w:rPr>
              <w:t xml:space="preserve"> </w:t>
            </w:r>
            <w:r w:rsidR="00C13AF3" w:rsidRPr="00F319B5">
              <w:rPr>
                <w:rFonts w:ascii="Times New Roman" w:eastAsia="Times New Roman" w:hAnsi="Times New Roman" w:cs="Times New Roman"/>
                <w:sz w:val="24"/>
                <w:szCs w:val="24"/>
                <w:lang w:eastAsia="ru-RU"/>
              </w:rPr>
              <w:t>(сканкопия с оригинала)</w:t>
            </w:r>
            <w:r w:rsidR="00ED0E81">
              <w:rPr>
                <w:rFonts w:ascii="Times New Roman" w:eastAsia="Times New Roman" w:hAnsi="Times New Roman" w:cs="Times New Roman"/>
                <w:sz w:val="24"/>
                <w:szCs w:val="24"/>
                <w:lang w:eastAsia="ru-RU"/>
              </w:rPr>
              <w:t>.</w:t>
            </w:r>
          </w:p>
        </w:tc>
      </w:tr>
      <w:tr w:rsidR="00474C8F" w:rsidRPr="00F430E2" w:rsidTr="00D806CC">
        <w:trPr>
          <w:trHeight w:val="322"/>
        </w:trPr>
        <w:tc>
          <w:tcPr>
            <w:tcW w:w="788" w:type="pct"/>
            <w:vAlign w:val="center"/>
          </w:tcPr>
          <w:p w:rsidR="00474C8F"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p>
        </w:tc>
        <w:tc>
          <w:tcPr>
            <w:tcW w:w="4212" w:type="pct"/>
            <w:vAlign w:val="center"/>
          </w:tcPr>
          <w:p w:rsidR="00474C8F" w:rsidRPr="00F319B5" w:rsidRDefault="00C13AF3" w:rsidP="008346D3">
            <w:pPr>
              <w:spacing w:after="0" w:line="240" w:lineRule="auto"/>
              <w:jc w:val="both"/>
              <w:rPr>
                <w:rFonts w:ascii="Times New Roman" w:hAnsi="Times New Roman" w:cs="Times New Roman"/>
                <w:sz w:val="24"/>
                <w:szCs w:val="24"/>
              </w:rPr>
            </w:pPr>
            <w:r w:rsidRPr="00F319B5">
              <w:rPr>
                <w:rFonts w:ascii="Times New Roman" w:eastAsia="Times New Roman" w:hAnsi="Times New Roman" w:cs="Times New Roman"/>
                <w:sz w:val="24"/>
                <w:szCs w:val="24"/>
                <w:lang w:eastAsia="ru-RU"/>
              </w:rPr>
              <w:t xml:space="preserve">Справка Участника </w:t>
            </w:r>
            <w:r w:rsidR="008346D3">
              <w:rPr>
                <w:rFonts w:ascii="Times New Roman" w:eastAsia="Times New Roman" w:hAnsi="Times New Roman" w:cs="Times New Roman"/>
                <w:sz w:val="24"/>
                <w:szCs w:val="24"/>
                <w:lang w:eastAsia="ru-RU"/>
              </w:rPr>
              <w:t>(членов коллективного Участника</w:t>
            </w:r>
            <w:r w:rsidRPr="00F319B5">
              <w:rPr>
                <w:rFonts w:ascii="Times New Roman" w:eastAsia="Times New Roman" w:hAnsi="Times New Roman" w:cs="Times New Roman"/>
                <w:sz w:val="24"/>
                <w:szCs w:val="24"/>
                <w:lang w:eastAsia="ru-RU"/>
              </w:rPr>
              <w:t>)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260041" w:rsidRPr="00F430E2" w:rsidTr="00D806CC">
        <w:trPr>
          <w:trHeight w:val="322"/>
        </w:trPr>
        <w:tc>
          <w:tcPr>
            <w:tcW w:w="788" w:type="pct"/>
            <w:vAlign w:val="center"/>
          </w:tcPr>
          <w:p w:rsidR="00260041"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7</w:t>
            </w:r>
            <w:r w:rsidR="006A318D" w:rsidRPr="00F1502F">
              <w:rPr>
                <w:rFonts w:ascii="Times New Roman" w:eastAsia="Times New Roman" w:hAnsi="Times New Roman" w:cs="Times New Roman"/>
                <w:sz w:val="24"/>
                <w:szCs w:val="24"/>
                <w:lang w:eastAsia="ru-RU"/>
              </w:rPr>
              <w:t>.</w:t>
            </w:r>
          </w:p>
        </w:tc>
        <w:tc>
          <w:tcPr>
            <w:tcW w:w="4212" w:type="pct"/>
            <w:vAlign w:val="center"/>
          </w:tcPr>
          <w:p w:rsidR="00260041" w:rsidRPr="00F319B5" w:rsidRDefault="008346D3" w:rsidP="00ED0E8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C13AF3" w:rsidRPr="00F319B5">
              <w:rPr>
                <w:rFonts w:ascii="Times New Roman" w:eastAsia="Times New Roman" w:hAnsi="Times New Roman" w:cs="Times New Roman"/>
                <w:sz w:val="24"/>
                <w:szCs w:val="24"/>
                <w:lang w:eastAsia="ru-RU"/>
              </w:rPr>
              <w:t>лан распределения выполнения объемов услуг между членами коллективного Участника (</w:t>
            </w:r>
            <w:r w:rsidR="00ED0E81">
              <w:rPr>
                <w:rFonts w:ascii="Times New Roman" w:eastAsia="Times New Roman" w:hAnsi="Times New Roman" w:cs="Times New Roman"/>
                <w:sz w:val="24"/>
                <w:szCs w:val="24"/>
                <w:lang w:eastAsia="ru-RU"/>
              </w:rPr>
              <w:t xml:space="preserve">форма 10, раздел </w:t>
            </w:r>
            <w:r w:rsidR="00ED0E81" w:rsidRPr="00F430E2">
              <w:rPr>
                <w:rFonts w:ascii="Times New Roman" w:eastAsia="Times New Roman" w:hAnsi="Times New Roman" w:cs="Times New Roman"/>
                <w:sz w:val="24"/>
                <w:szCs w:val="24"/>
                <w:lang w:eastAsia="ru-RU"/>
              </w:rPr>
              <w:t>III</w:t>
            </w:r>
            <w:r w:rsidR="00C13AF3" w:rsidRPr="00F319B5">
              <w:rPr>
                <w:rFonts w:ascii="Times New Roman" w:eastAsia="Times New Roman" w:hAnsi="Times New Roman" w:cs="Times New Roman"/>
                <w:sz w:val="24"/>
                <w:szCs w:val="24"/>
                <w:lang w:eastAsia="ru-RU"/>
              </w:rPr>
              <w:t>) (сканкопия с оригинала)</w:t>
            </w:r>
          </w:p>
        </w:tc>
      </w:tr>
      <w:tr w:rsidR="000067B3" w:rsidRPr="00F430E2" w:rsidTr="00F319B5">
        <w:trPr>
          <w:trHeight w:val="310"/>
        </w:trPr>
        <w:tc>
          <w:tcPr>
            <w:tcW w:w="788" w:type="pct"/>
            <w:vAlign w:val="center"/>
          </w:tcPr>
          <w:p w:rsidR="000067B3" w:rsidRPr="00F1502F" w:rsidRDefault="00F319B5"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8</w:t>
            </w:r>
            <w:r w:rsidR="006A318D" w:rsidRPr="00F1502F">
              <w:rPr>
                <w:rFonts w:ascii="Times New Roman" w:eastAsia="Times New Roman" w:hAnsi="Times New Roman" w:cs="Times New Roman"/>
                <w:sz w:val="24"/>
                <w:szCs w:val="24"/>
                <w:lang w:eastAsia="ru-RU"/>
              </w:rPr>
              <w:t>.</w:t>
            </w:r>
          </w:p>
        </w:tc>
        <w:tc>
          <w:tcPr>
            <w:tcW w:w="4212" w:type="pct"/>
            <w:vAlign w:val="center"/>
          </w:tcPr>
          <w:p w:rsidR="000067B3" w:rsidRPr="00F319B5" w:rsidRDefault="00FD30A8" w:rsidP="00ED0E81">
            <w:pPr>
              <w:spacing w:after="0" w:line="240" w:lineRule="auto"/>
              <w:jc w:val="both"/>
              <w:rPr>
                <w:rFonts w:ascii="Times New Roman" w:eastAsia="Times New Roman" w:hAnsi="Times New Roman" w:cs="Times New Roman"/>
                <w:color w:val="FF0000"/>
                <w:sz w:val="24"/>
                <w:szCs w:val="24"/>
                <w:lang w:eastAsia="ru-RU"/>
              </w:rPr>
            </w:pPr>
            <w:r w:rsidRPr="00F319B5">
              <w:rPr>
                <w:rFonts w:ascii="Times New Roman" w:eastAsia="Times New Roman" w:hAnsi="Times New Roman" w:cs="Times New Roman"/>
                <w:sz w:val="24"/>
                <w:szCs w:val="24"/>
                <w:lang w:eastAsia="ru-RU"/>
              </w:rPr>
              <w:fldChar w:fldCharType="begin"/>
            </w:r>
            <w:r w:rsidRPr="00F319B5">
              <w:rPr>
                <w:rFonts w:ascii="Times New Roman" w:eastAsia="Times New Roman" w:hAnsi="Times New Roman" w:cs="Times New Roman"/>
                <w:sz w:val="24"/>
                <w:szCs w:val="24"/>
                <w:lang w:eastAsia="ru-RU"/>
              </w:rPr>
              <w:instrText xml:space="preserve"> REF _Ref457466168 \h  \* MERGEFORMAT </w:instrText>
            </w:r>
            <w:r w:rsidRPr="00F319B5">
              <w:rPr>
                <w:rFonts w:ascii="Times New Roman" w:eastAsia="Times New Roman" w:hAnsi="Times New Roman" w:cs="Times New Roman"/>
                <w:sz w:val="24"/>
                <w:szCs w:val="24"/>
                <w:lang w:eastAsia="ru-RU"/>
              </w:rPr>
            </w:r>
            <w:r w:rsidRPr="00F319B5">
              <w:rPr>
                <w:rFonts w:ascii="Times New Roman" w:eastAsia="Times New Roman" w:hAnsi="Times New Roman" w:cs="Times New Roman"/>
                <w:sz w:val="24"/>
                <w:szCs w:val="24"/>
                <w:lang w:eastAsia="ru-RU"/>
              </w:rPr>
              <w:fldChar w:fldCharType="separate"/>
            </w:r>
            <w:r w:rsidR="003E7425" w:rsidRPr="00F319B5">
              <w:rPr>
                <w:rFonts w:ascii="Times New Roman" w:hAnsi="Times New Roman" w:cs="Times New Roman"/>
                <w:sz w:val="24"/>
                <w:szCs w:val="24"/>
              </w:rPr>
              <w:t xml:space="preserve">Опись документов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Pr="00F319B5">
              <w:rPr>
                <w:rFonts w:ascii="Times New Roman" w:eastAsia="Times New Roman" w:hAnsi="Times New Roman" w:cs="Times New Roman"/>
                <w:sz w:val="24"/>
                <w:szCs w:val="24"/>
                <w:lang w:eastAsia="ru-RU"/>
              </w:rPr>
              <w:fldChar w:fldCharType="end"/>
            </w:r>
            <w:r w:rsidR="006A318D" w:rsidRPr="00F319B5">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C13AF3" w:rsidRPr="00F430E2" w:rsidTr="00160FD1">
        <w:trPr>
          <w:trHeight w:val="459"/>
        </w:trPr>
        <w:tc>
          <w:tcPr>
            <w:tcW w:w="788" w:type="pct"/>
            <w:shd w:val="clear" w:color="auto" w:fill="D9D9D9" w:themeFill="background1" w:themeFillShade="D9"/>
            <w:vAlign w:val="center"/>
          </w:tcPr>
          <w:p w:rsidR="00C13AF3" w:rsidRPr="00160FD1" w:rsidRDefault="00F319B5" w:rsidP="00160FD1">
            <w:pPr>
              <w:spacing w:after="0" w:line="240" w:lineRule="auto"/>
              <w:ind w:left="360"/>
              <w:rPr>
                <w:rFonts w:ascii="Times New Roman" w:eastAsia="Times New Roman" w:hAnsi="Times New Roman" w:cs="Times New Roman"/>
                <w:b/>
                <w:sz w:val="24"/>
                <w:szCs w:val="24"/>
                <w:lang w:eastAsia="ru-RU"/>
              </w:rPr>
            </w:pPr>
            <w:r w:rsidRPr="00160FD1">
              <w:rPr>
                <w:rFonts w:ascii="Times New Roman" w:eastAsia="Times New Roman" w:hAnsi="Times New Roman" w:cs="Times New Roman"/>
                <w:b/>
                <w:sz w:val="24"/>
                <w:szCs w:val="24"/>
                <w:lang w:eastAsia="ru-RU"/>
              </w:rPr>
              <w:t>6.</w:t>
            </w:r>
          </w:p>
        </w:tc>
        <w:tc>
          <w:tcPr>
            <w:tcW w:w="4212" w:type="pct"/>
            <w:shd w:val="clear" w:color="auto" w:fill="D9D9D9" w:themeFill="background1" w:themeFillShade="D9"/>
            <w:vAlign w:val="center"/>
          </w:tcPr>
          <w:p w:rsidR="00C13AF3" w:rsidRPr="00F319B5" w:rsidRDefault="00C13AF3" w:rsidP="008346D3">
            <w:pPr>
              <w:spacing w:after="0" w:line="240" w:lineRule="auto"/>
              <w:jc w:val="both"/>
              <w:rPr>
                <w:rFonts w:ascii="Times New Roman" w:eastAsia="Times New Roman" w:hAnsi="Times New Roman" w:cs="Times New Roman"/>
                <w:b/>
                <w:sz w:val="24"/>
                <w:szCs w:val="24"/>
                <w:lang w:eastAsia="ru-RU"/>
              </w:rPr>
            </w:pPr>
            <w:r w:rsidRPr="00F319B5">
              <w:rPr>
                <w:rFonts w:ascii="Times New Roman" w:eastAsia="Times New Roman" w:hAnsi="Times New Roman" w:cs="Times New Roman"/>
                <w:b/>
                <w:sz w:val="24"/>
                <w:szCs w:val="24"/>
                <w:lang w:eastAsia="ru-RU"/>
              </w:rPr>
              <w:t>Документы, предоставляемые членами коллективного участника</w:t>
            </w:r>
          </w:p>
        </w:tc>
      </w:tr>
      <w:tr w:rsidR="00F319B5" w:rsidRPr="00F430E2" w:rsidTr="00885108">
        <w:trPr>
          <w:trHeight w:val="237"/>
        </w:trPr>
        <w:tc>
          <w:tcPr>
            <w:tcW w:w="788" w:type="pct"/>
            <w:vAlign w:val="center"/>
          </w:tcPr>
          <w:p w:rsidR="00F319B5" w:rsidRPr="00F1502F" w:rsidRDefault="00160FD1"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Документы, подтверждающие правоспособность</w:t>
            </w:r>
          </w:p>
        </w:tc>
      </w:tr>
      <w:tr w:rsidR="00F319B5" w:rsidRPr="00F430E2" w:rsidTr="00885108">
        <w:trPr>
          <w:trHeight w:val="218"/>
        </w:trPr>
        <w:tc>
          <w:tcPr>
            <w:tcW w:w="788" w:type="pct"/>
            <w:vAlign w:val="center"/>
          </w:tcPr>
          <w:p w:rsidR="00F319B5" w:rsidRPr="00F1502F" w:rsidRDefault="00160FD1"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6.1.1.</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bottom"/>
          </w:tcPr>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Если документы в рамках закупочной процедуры (в том числе, документы в составе заявки), исходящие непосредственно от члена коллективного участника, подписываются представителем члена коллективного участника, который не является лицом, осуществляющим функции единоличного исполнительного органа (руководителем) члена коллективного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F319B5" w:rsidRPr="00F430E2" w:rsidTr="00160FD1">
        <w:trPr>
          <w:trHeight w:val="415"/>
        </w:trPr>
        <w:tc>
          <w:tcPr>
            <w:tcW w:w="788" w:type="pct"/>
            <w:vAlign w:val="center"/>
          </w:tcPr>
          <w:p w:rsidR="00F319B5" w:rsidRPr="00F1502F" w:rsidRDefault="00160FD1"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6.1.2.</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объявления закупки</w:t>
            </w:r>
            <w:r w:rsidRPr="00F319B5" w:rsidDel="00494FCC">
              <w:rPr>
                <w:rFonts w:ascii="Times New Roman" w:hAnsi="Times New Roman" w:cs="Times New Roman"/>
                <w:sz w:val="24"/>
                <w:szCs w:val="24"/>
              </w:rPr>
              <w:t xml:space="preserve"> </w:t>
            </w:r>
            <w:r w:rsidRPr="00F319B5">
              <w:rPr>
                <w:rFonts w:ascii="Times New Roman" w:hAnsi="Times New Roman" w:cs="Times New Roman"/>
                <w:sz w:val="24"/>
                <w:szCs w:val="24"/>
              </w:rPr>
              <w:t>(сканкопия с оригинала, или нотариально заверенная копии, или заверенной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217"/>
        </w:trPr>
        <w:tc>
          <w:tcPr>
            <w:tcW w:w="788" w:type="pct"/>
            <w:vAlign w:val="center"/>
          </w:tcPr>
          <w:p w:rsidR="00F319B5" w:rsidRPr="00F1502F" w:rsidRDefault="00160FD1" w:rsidP="00160FD1">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Иные документы</w:t>
            </w:r>
          </w:p>
        </w:tc>
      </w:tr>
      <w:tr w:rsidR="00F319B5" w:rsidRPr="00F430E2" w:rsidTr="00885108">
        <w:trPr>
          <w:trHeight w:val="191"/>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1</w:t>
            </w:r>
            <w:r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rsidR="00F319B5" w:rsidRPr="00F319B5" w:rsidRDefault="00160FD1" w:rsidP="00160F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(сканкопия с оригинала)</w:t>
            </w:r>
          </w:p>
        </w:tc>
      </w:tr>
      <w:tr w:rsidR="00F319B5" w:rsidRPr="00F430E2" w:rsidTr="00885108">
        <w:trPr>
          <w:trHeight w:val="218"/>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2</w:t>
            </w:r>
            <w:r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все открытые счета</w:t>
            </w:r>
            <w:r w:rsidRPr="00F319B5">
              <w:rPr>
                <w:rFonts w:ascii="Times New Roman" w:hAnsi="Times New Roman" w:cs="Times New Roman"/>
                <w:b/>
                <w:sz w:val="24"/>
                <w:szCs w:val="24"/>
              </w:rPr>
              <w:t>;</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факты нарушения контрагентом платежных обязательств;</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обороты по счетам (за последние 12 месяцев до даты получения референции);</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 информация об аресте счетов. </w:t>
            </w:r>
          </w:p>
          <w:p w:rsidR="00F319B5" w:rsidRPr="00F319B5" w:rsidRDefault="00F319B5" w:rsidP="008346D3">
            <w:pPr>
              <w:spacing w:after="0" w:line="240" w:lineRule="auto"/>
              <w:jc w:val="both"/>
              <w:rPr>
                <w:rFonts w:ascii="Times New Roman" w:hAnsi="Times New Roman" w:cs="Times New Roman"/>
                <w:b/>
                <w:color w:val="FF0000"/>
                <w:sz w:val="24"/>
                <w:szCs w:val="24"/>
              </w:rPr>
            </w:pPr>
            <w:r w:rsidRPr="00F319B5">
              <w:rPr>
                <w:rFonts w:ascii="Times New Roman" w:hAnsi="Times New Roman" w:cs="Times New Roman"/>
                <w:sz w:val="24"/>
                <w:szCs w:val="24"/>
              </w:rPr>
              <w:t>Референция банка предоставляется по всем банкам, где открыты счета члена коллективного Участника</w:t>
            </w:r>
            <w:r w:rsidRPr="00160FD1">
              <w:rPr>
                <w:rFonts w:ascii="Times New Roman" w:hAnsi="Times New Roman" w:cs="Times New Roman"/>
                <w:color w:val="000000" w:themeColor="text1"/>
                <w:sz w:val="24"/>
                <w:szCs w:val="24"/>
              </w:rPr>
              <w:t>. (сканкопия с оригинала)</w:t>
            </w:r>
          </w:p>
        </w:tc>
      </w:tr>
      <w:tr w:rsidR="00F319B5" w:rsidRPr="00F430E2" w:rsidTr="00F319B5">
        <w:trPr>
          <w:trHeight w:val="191"/>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3</w:t>
            </w:r>
            <w:r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174"/>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4</w:t>
            </w:r>
            <w:r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Анкета Участника/члена коллективного Участника закупки </w:t>
            </w:r>
            <w:r w:rsidR="00ED0E81">
              <w:rPr>
                <w:rFonts w:ascii="Times New Roman" w:eastAsia="Times New Roman" w:hAnsi="Times New Roman" w:cs="Times New Roman"/>
                <w:sz w:val="24"/>
                <w:szCs w:val="24"/>
                <w:lang w:eastAsia="ru-RU"/>
              </w:rPr>
              <w:t xml:space="preserve">(форма 4, раздел </w:t>
            </w:r>
            <w:r w:rsidR="00ED0E81" w:rsidRPr="00F430E2">
              <w:rPr>
                <w:rFonts w:ascii="Times New Roman" w:eastAsia="Times New Roman" w:hAnsi="Times New Roman" w:cs="Times New Roman"/>
                <w:sz w:val="24"/>
                <w:szCs w:val="24"/>
                <w:lang w:eastAsia="ru-RU"/>
              </w:rPr>
              <w:t>III)</w:t>
            </w:r>
            <w:r w:rsidRPr="00F319B5">
              <w:rPr>
                <w:rFonts w:ascii="Times New Roman" w:hAnsi="Times New Roman" w:cs="Times New Roman"/>
                <w:sz w:val="24"/>
                <w:szCs w:val="24"/>
              </w:rPr>
              <w:t xml:space="preserve"> (сканкопия с оригинала)</w:t>
            </w:r>
          </w:p>
        </w:tc>
      </w:tr>
      <w:tr w:rsidR="00F319B5" w:rsidRPr="00F430E2" w:rsidTr="00F319B5">
        <w:trPr>
          <w:trHeight w:val="157"/>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5</w:t>
            </w:r>
            <w:r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Опись документов, входящих в конкурентную заявку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hAnsi="Times New Roman" w:cs="Times New Roman"/>
                <w:sz w:val="24"/>
                <w:szCs w:val="24"/>
              </w:rPr>
              <w:t xml:space="preserve"> </w:t>
            </w:r>
            <w:r w:rsidRPr="00F319B5">
              <w:rPr>
                <w:rFonts w:ascii="Times New Roman" w:hAnsi="Times New Roman" w:cs="Times New Roman"/>
                <w:sz w:val="24"/>
                <w:szCs w:val="24"/>
              </w:rPr>
              <w:t>(сканкопия с оригинала)</w:t>
            </w:r>
          </w:p>
        </w:tc>
      </w:tr>
      <w:tr w:rsidR="00F319B5" w:rsidRPr="00F430E2" w:rsidTr="00885108">
        <w:trPr>
          <w:trHeight w:val="251"/>
        </w:trPr>
        <w:tc>
          <w:tcPr>
            <w:tcW w:w="788" w:type="pct"/>
            <w:vAlign w:val="center"/>
          </w:tcPr>
          <w:p w:rsidR="00F319B5" w:rsidRPr="00F1502F" w:rsidRDefault="00160FD1" w:rsidP="008346D3">
            <w:pPr>
              <w:spacing w:after="0" w:line="240" w:lineRule="auto"/>
              <w:ind w:left="36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6.2.</w:t>
            </w:r>
            <w:r w:rsidR="008346D3" w:rsidRPr="00F1502F">
              <w:rPr>
                <w:rFonts w:ascii="Times New Roman" w:eastAsia="Times New Roman" w:hAnsi="Times New Roman" w:cs="Times New Roman"/>
                <w:sz w:val="24"/>
                <w:szCs w:val="24"/>
                <w:lang w:eastAsia="ru-RU"/>
              </w:rPr>
              <w:t>6</w:t>
            </w:r>
            <w:r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507DB9"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Расписка о согласии на проведение проверки Службой экономической безопасности АО «Тюменьэнерго» на предмет благонадежности</w:t>
            </w:r>
            <w:r w:rsidR="00507DB9" w:rsidRPr="00507DB9">
              <w:rPr>
                <w:rFonts w:ascii="Times New Roman" w:hAnsi="Times New Roman" w:cs="Times New Roman"/>
                <w:sz w:val="24"/>
                <w:szCs w:val="24"/>
              </w:rPr>
              <w:t xml:space="preserve"> (</w:t>
            </w:r>
            <w:r w:rsidR="00507DB9">
              <w:rPr>
                <w:rFonts w:ascii="Times New Roman" w:hAnsi="Times New Roman" w:cs="Times New Roman"/>
                <w:sz w:val="24"/>
                <w:szCs w:val="24"/>
              </w:rPr>
              <w:t>в свободной форме на фирменном бланке</w:t>
            </w:r>
            <w:r w:rsidR="00507DB9" w:rsidRPr="00507DB9">
              <w:rPr>
                <w:rFonts w:ascii="Times New Roman" w:hAnsi="Times New Roman" w:cs="Times New Roman"/>
                <w:sz w:val="24"/>
                <w:szCs w:val="24"/>
              </w:rPr>
              <w:t>)</w:t>
            </w:r>
          </w:p>
        </w:tc>
      </w:tr>
      <w:tr w:rsidR="00E7427F" w:rsidRPr="00F430E2" w:rsidTr="00160FD1">
        <w:trPr>
          <w:trHeight w:val="322"/>
        </w:trPr>
        <w:tc>
          <w:tcPr>
            <w:tcW w:w="788" w:type="pct"/>
            <w:shd w:val="clear" w:color="auto" w:fill="D9D9D9" w:themeFill="background1" w:themeFillShade="D9"/>
            <w:vAlign w:val="center"/>
          </w:tcPr>
          <w:p w:rsidR="00E7427F" w:rsidRPr="00160FD1" w:rsidRDefault="00160FD1" w:rsidP="00160FD1">
            <w:pPr>
              <w:spacing w:after="0" w:line="240" w:lineRule="auto"/>
              <w:ind w:left="360"/>
              <w:rPr>
                <w:rFonts w:ascii="Times New Roman" w:eastAsia="Times New Roman" w:hAnsi="Times New Roman" w:cs="Times New Roman"/>
                <w:b/>
                <w:sz w:val="24"/>
                <w:szCs w:val="24"/>
                <w:lang w:eastAsia="ru-RU"/>
              </w:rPr>
            </w:pPr>
            <w:r w:rsidRPr="00160FD1">
              <w:rPr>
                <w:rFonts w:ascii="Times New Roman" w:eastAsia="Times New Roman" w:hAnsi="Times New Roman" w:cs="Times New Roman"/>
                <w:b/>
                <w:sz w:val="24"/>
                <w:szCs w:val="24"/>
                <w:lang w:eastAsia="ru-RU"/>
              </w:rPr>
              <w:t>7</w:t>
            </w:r>
            <w:r w:rsidR="00E921C4" w:rsidRPr="00160FD1">
              <w:rPr>
                <w:rFonts w:ascii="Times New Roman" w:eastAsia="Times New Roman" w:hAnsi="Times New Roman" w:cs="Times New Roman"/>
                <w:b/>
                <w:sz w:val="24"/>
                <w:szCs w:val="24"/>
                <w:lang w:eastAsia="ru-RU"/>
              </w:rPr>
              <w:t>.</w:t>
            </w:r>
          </w:p>
        </w:tc>
        <w:tc>
          <w:tcPr>
            <w:tcW w:w="4212" w:type="pct"/>
            <w:shd w:val="clear" w:color="auto" w:fill="D9D9D9" w:themeFill="background1" w:themeFillShade="D9"/>
            <w:vAlign w:val="center"/>
          </w:tcPr>
          <w:p w:rsidR="00A71393" w:rsidRPr="00F319B5" w:rsidRDefault="00A71393" w:rsidP="00F319B5">
            <w:pPr>
              <w:spacing w:after="0" w:line="240" w:lineRule="auto"/>
              <w:jc w:val="both"/>
              <w:rPr>
                <w:rFonts w:ascii="Times New Roman" w:eastAsia="Times New Roman" w:hAnsi="Times New Roman" w:cs="Times New Roman"/>
                <w:b/>
                <w:bCs/>
                <w:sz w:val="24"/>
                <w:szCs w:val="24"/>
                <w:lang w:eastAsia="ru-RU"/>
              </w:rPr>
            </w:pPr>
            <w:r w:rsidRPr="00F319B5">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p>
          <w:p w:rsidR="00A71393" w:rsidRPr="00F319B5" w:rsidRDefault="00A71393" w:rsidP="00F319B5">
            <w:pPr>
              <w:spacing w:after="0" w:line="240" w:lineRule="auto"/>
              <w:jc w:val="both"/>
              <w:rPr>
                <w:rFonts w:ascii="Times New Roman" w:eastAsia="Times New Roman" w:hAnsi="Times New Roman" w:cs="Times New Roman"/>
                <w:b/>
                <w:bCs/>
                <w:sz w:val="24"/>
                <w:szCs w:val="24"/>
                <w:lang w:eastAsia="ru-RU"/>
              </w:rPr>
            </w:pPr>
            <w:r w:rsidRPr="00F319B5">
              <w:rPr>
                <w:rFonts w:ascii="Times New Roman" w:eastAsia="Times New Roman" w:hAnsi="Times New Roman" w:cs="Times New Roman"/>
                <w:color w:val="FF0000"/>
                <w:sz w:val="24"/>
                <w:szCs w:val="24"/>
                <w:highlight w:val="yellow"/>
                <w:lang w:eastAsia="ru-RU"/>
              </w:rPr>
              <w:t>Документы должны быть сформированы в отдельную электронную папку в составе Заявки на ЭТП с наименованием «Бенефициары»</w:t>
            </w:r>
          </w:p>
          <w:p w:rsidR="00A71393" w:rsidRPr="00F319B5" w:rsidRDefault="00AD13E9" w:rsidP="00F319B5">
            <w:pPr>
              <w:spacing w:after="0" w:line="240" w:lineRule="auto"/>
              <w:jc w:val="both"/>
              <w:rPr>
                <w:rFonts w:ascii="Times New Roman" w:eastAsia="Times New Roman" w:hAnsi="Times New Roman" w:cs="Times New Roman"/>
                <w:b/>
                <w:bCs/>
                <w:i/>
                <w:sz w:val="24"/>
                <w:szCs w:val="24"/>
                <w:lang w:eastAsia="ru-RU"/>
              </w:rPr>
            </w:pPr>
            <w:r w:rsidRPr="00F319B5">
              <w:rPr>
                <w:rFonts w:ascii="Times New Roman" w:eastAsia="Times New Roman" w:hAnsi="Times New Roman" w:cs="Times New Roman"/>
                <w:b/>
                <w:bCs/>
                <w:i/>
                <w:sz w:val="24"/>
                <w:szCs w:val="24"/>
                <w:lang w:eastAsia="ru-RU"/>
              </w:rPr>
              <w:t>(контактное лицо по данному разделу Морунова Анна Михайловна телефон: (3462) 77-60-03)</w:t>
            </w:r>
          </w:p>
          <w:p w:rsidR="00AC021F" w:rsidRPr="00F319B5" w:rsidRDefault="00BB6404" w:rsidP="00F319B5">
            <w:pPr>
              <w:spacing w:after="0" w:line="240" w:lineRule="auto"/>
              <w:jc w:val="both"/>
              <w:rPr>
                <w:rFonts w:ascii="Times New Roman" w:eastAsia="Times New Roman" w:hAnsi="Times New Roman" w:cs="Times New Roman"/>
                <w:b/>
                <w:bCs/>
                <w:i/>
                <w:iCs/>
                <w:sz w:val="24"/>
                <w:szCs w:val="24"/>
                <w:lang w:eastAsia="ru-RU"/>
              </w:rPr>
            </w:pPr>
            <w:r w:rsidRPr="00BB6404">
              <w:rPr>
                <w:rFonts w:ascii="Times New Roman" w:eastAsia="Times New Roman" w:hAnsi="Times New Roman" w:cs="Times New Roman"/>
                <w:b/>
                <w:bCs/>
                <w:i/>
                <w:iCs/>
                <w:sz w:val="24"/>
                <w:szCs w:val="24"/>
                <w:lang w:eastAsia="ru-RU"/>
              </w:rPr>
              <w:t>данные документы размещаются в составе заявки в соответствии с функционалом ЭТП ПАО «Россети» (etp.rosseti.ru)</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Для Участника закупки /</w:t>
            </w:r>
            <w:r w:rsidR="008346D3">
              <w:rPr>
                <w:rFonts w:ascii="Times New Roman" w:hAnsi="Times New Roman" w:cs="Times New Roman"/>
                <w:b/>
                <w:bCs/>
                <w:sz w:val="24"/>
                <w:szCs w:val="24"/>
              </w:rPr>
              <w:t xml:space="preserve"> членов коллективного Участника</w:t>
            </w:r>
            <w:r w:rsidRPr="00F319B5">
              <w:rPr>
                <w:rFonts w:ascii="Times New Roman" w:hAnsi="Times New Roman" w:cs="Times New Roman"/>
                <w:b/>
                <w:bCs/>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.1.1.</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highlight w:val="cyan"/>
              </w:rPr>
            </w:pPr>
            <w:r w:rsidRPr="00160FD1">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r w:rsidR="00160FD1">
              <w:rPr>
                <w:rFonts w:ascii="Times New Roman" w:hAnsi="Times New Roman" w:cs="Times New Roman"/>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.1.2.</w:t>
            </w:r>
          </w:p>
        </w:tc>
        <w:tc>
          <w:tcPr>
            <w:tcW w:w="4212" w:type="pct"/>
            <w:tcBorders>
              <w:top w:val="nil"/>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 с оригинала, или нотариально заверенной копии, или заверенной Участником/ членом коллективного участника копии)</w:t>
            </w:r>
            <w:r w:rsidR="00160FD1">
              <w:rPr>
                <w:rFonts w:ascii="Times New Roman" w:hAnsi="Times New Roman" w:cs="Times New Roman"/>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.1.3.</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r w:rsidR="00160FD1">
              <w:rPr>
                <w:rFonts w:ascii="Times New Roman" w:hAnsi="Times New Roman" w:cs="Times New Roman"/>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.1.4.</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r w:rsidR="00160FD1">
              <w:rPr>
                <w:rFonts w:ascii="Times New Roman" w:hAnsi="Times New Roman" w:cs="Times New Roman"/>
                <w:sz w:val="24"/>
                <w:szCs w:val="24"/>
              </w:rPr>
              <w:t>.</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.1.5.</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с оригинала, или нотариально заверенной копии, или заверенной Участником/ членом коллективного участника копии) *</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1.6.</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Согласие на обработку персональных данных руководителя с подписью субъекта ПДн по </w:t>
            </w:r>
            <w:r w:rsidR="00ED0E81">
              <w:rPr>
                <w:rFonts w:ascii="Times New Roman" w:eastAsia="Times New Roman" w:hAnsi="Times New Roman" w:cs="Times New Roman"/>
                <w:sz w:val="24"/>
                <w:szCs w:val="24"/>
                <w:lang w:eastAsia="ru-RU"/>
              </w:rPr>
              <w:t xml:space="preserve">форме 6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Pr="00F319B5">
              <w:rPr>
                <w:rFonts w:ascii="Times New Roman" w:hAnsi="Times New Roman" w:cs="Times New Roman"/>
                <w:sz w:val="24"/>
                <w:szCs w:val="24"/>
              </w:rPr>
              <w:t xml:space="preserve">, установленной в Закупочной документации (сканкопия с оригинала); </w:t>
            </w:r>
            <w:r w:rsidRPr="00F319B5">
              <w:rPr>
                <w:rFonts w:ascii="Times New Roman" w:hAnsi="Times New Roman" w:cs="Times New Roman"/>
                <w:sz w:val="24"/>
                <w:szCs w:val="24"/>
              </w:rPr>
              <w:br w:type="page"/>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Персональные данные субъектов ПДн:</w:t>
            </w:r>
            <w:r w:rsidRPr="00F319B5">
              <w:rPr>
                <w:rFonts w:ascii="Times New Roman" w:hAnsi="Times New Roman" w:cs="Times New Roman"/>
                <w:sz w:val="24"/>
                <w:szCs w:val="24"/>
              </w:rPr>
              <w:br w:type="page"/>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F319B5">
              <w:rPr>
                <w:rFonts w:ascii="Times New Roman" w:hAnsi="Times New Roman" w:cs="Times New Roman"/>
                <w:sz w:val="24"/>
                <w:szCs w:val="24"/>
              </w:rPr>
              <w:br w:type="page"/>
              <w:t>(сканкопия с оригинала, или нотариально заверенной копии, или заверенной Участником/ членом коллективного участника копии);</w:t>
            </w:r>
            <w:r w:rsidRPr="00F319B5">
              <w:rPr>
                <w:rFonts w:ascii="Times New Roman" w:hAnsi="Times New Roman" w:cs="Times New Roman"/>
                <w:sz w:val="24"/>
                <w:szCs w:val="24"/>
              </w:rPr>
              <w:br w:type="page"/>
            </w:r>
          </w:p>
          <w:p w:rsidR="00F319B5" w:rsidRPr="00F319B5" w:rsidRDefault="00F319B5" w:rsidP="008346D3">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F319B5">
              <w:rPr>
                <w:rFonts w:ascii="Times New Roman" w:hAnsi="Times New Roman" w:cs="Times New Roman"/>
                <w:sz w:val="24"/>
                <w:szCs w:val="24"/>
              </w:rPr>
              <w:br w:type="page"/>
              <w:t>(сканкопия с оригинала, или нотариально заверенная копии, или заверенной Участником/ членом коллективного участника копии)</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66"/>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.1.7.</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B75079">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(сканкопия с оригинала и в формате </w:t>
            </w:r>
            <w:r w:rsidRPr="00F319B5">
              <w:rPr>
                <w:rFonts w:ascii="Times New Roman" w:hAnsi="Times New Roman" w:cs="Times New Roman"/>
                <w:sz w:val="24"/>
                <w:szCs w:val="24"/>
                <w:lang w:val="en-US"/>
              </w:rPr>
              <w:t>Office</w:t>
            </w:r>
            <w:r w:rsidRPr="00F319B5">
              <w:rPr>
                <w:rFonts w:ascii="Times New Roman" w:hAnsi="Times New Roman" w:cs="Times New Roman"/>
                <w:sz w:val="24"/>
                <w:szCs w:val="24"/>
              </w:rPr>
              <w:t xml:space="preserve"> Excel) (приложение </w:t>
            </w:r>
            <w:r w:rsidR="00B75079">
              <w:rPr>
                <w:rFonts w:ascii="Times New Roman" w:hAnsi="Times New Roman" w:cs="Times New Roman"/>
                <w:sz w:val="24"/>
                <w:szCs w:val="24"/>
              </w:rPr>
              <w:t>4</w:t>
            </w:r>
            <w:r w:rsidRPr="00F319B5">
              <w:rPr>
                <w:rFonts w:ascii="Times New Roman" w:hAnsi="Times New Roman" w:cs="Times New Roman"/>
                <w:sz w:val="24"/>
                <w:szCs w:val="24"/>
              </w:rPr>
              <w:t xml:space="preserve"> к документации);</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w:t>
            </w:r>
            <w:r w:rsidR="00F319B5" w:rsidRPr="00F1502F">
              <w:rPr>
                <w:rFonts w:ascii="Times New Roman" w:eastAsia="Times New Roman" w:hAnsi="Times New Roman" w:cs="Times New Roman"/>
                <w:sz w:val="24"/>
                <w:szCs w:val="24"/>
                <w:lang w:eastAsia="ru-RU"/>
              </w:rPr>
              <w:t>.1.8.</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w:t>
            </w:r>
            <w:r w:rsidR="00ED0E81">
              <w:rPr>
                <w:rFonts w:ascii="Times New Roman" w:eastAsia="Times New Roman" w:hAnsi="Times New Roman" w:cs="Times New Roman"/>
                <w:sz w:val="24"/>
                <w:szCs w:val="24"/>
                <w:lang w:eastAsia="ru-RU"/>
              </w:rPr>
              <w:t xml:space="preserve">(форма 7, раздел </w:t>
            </w:r>
            <w:r w:rsidR="00ED0E81" w:rsidRPr="00F430E2">
              <w:rPr>
                <w:rFonts w:ascii="Times New Roman" w:eastAsia="Times New Roman" w:hAnsi="Times New Roman" w:cs="Times New Roman"/>
                <w:sz w:val="24"/>
                <w:szCs w:val="24"/>
                <w:lang w:eastAsia="ru-RU"/>
              </w:rPr>
              <w:t>III)</w:t>
            </w:r>
            <w:r w:rsidRPr="00F319B5">
              <w:rPr>
                <w:rFonts w:ascii="Times New Roman" w:hAnsi="Times New Roman" w:cs="Times New Roman"/>
                <w:sz w:val="24"/>
                <w:szCs w:val="24"/>
              </w:rPr>
              <w:t xml:space="preserve"> (сканкопия с оригинала)</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7.1.9.</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Антикоррупционные обязательства </w:t>
            </w:r>
            <w:r w:rsidR="00ED0E81">
              <w:rPr>
                <w:rFonts w:ascii="Times New Roman" w:eastAsia="Times New Roman" w:hAnsi="Times New Roman" w:cs="Times New Roman"/>
                <w:sz w:val="24"/>
                <w:szCs w:val="24"/>
                <w:lang w:eastAsia="ru-RU"/>
              </w:rPr>
              <w:t xml:space="preserve">(форма 8, раздел </w:t>
            </w:r>
            <w:r w:rsidR="00ED0E81" w:rsidRPr="00F430E2">
              <w:rPr>
                <w:rFonts w:ascii="Times New Roman" w:eastAsia="Times New Roman" w:hAnsi="Times New Roman" w:cs="Times New Roman"/>
                <w:sz w:val="24"/>
                <w:szCs w:val="24"/>
                <w:lang w:eastAsia="ru-RU"/>
              </w:rPr>
              <w:t>III)</w:t>
            </w:r>
            <w:r w:rsidR="00160FD1">
              <w:rPr>
                <w:rFonts w:ascii="Times New Roman" w:hAnsi="Times New Roman" w:cs="Times New Roman"/>
                <w:sz w:val="24"/>
                <w:szCs w:val="24"/>
              </w:rPr>
              <w:t xml:space="preserve"> (сканкопия с оригинала)</w:t>
            </w:r>
          </w:p>
        </w:tc>
      </w:tr>
      <w:tr w:rsidR="00F319B5" w:rsidRPr="00F430E2" w:rsidTr="00885108">
        <w:trPr>
          <w:trHeight w:val="322"/>
        </w:trPr>
        <w:tc>
          <w:tcPr>
            <w:tcW w:w="788" w:type="pct"/>
            <w:vAlign w:val="center"/>
          </w:tcPr>
          <w:p w:rsidR="00F319B5" w:rsidRPr="00F1502F" w:rsidRDefault="00160FD1" w:rsidP="00160FD1">
            <w:pPr>
              <w:pStyle w:val="a5"/>
              <w:spacing w:after="0" w:line="240" w:lineRule="auto"/>
              <w:ind w:left="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8346D3">
            <w:pPr>
              <w:spacing w:after="0" w:line="240" w:lineRule="auto"/>
              <w:jc w:val="both"/>
              <w:rPr>
                <w:rFonts w:ascii="Times New Roman" w:hAnsi="Times New Roman" w:cs="Times New Roman"/>
                <w:b/>
                <w:bCs/>
                <w:sz w:val="24"/>
                <w:szCs w:val="24"/>
              </w:rPr>
            </w:pPr>
            <w:bookmarkStart w:id="25" w:name="RANGE!B279"/>
            <w:r w:rsidRPr="00F319B5">
              <w:rPr>
                <w:rFonts w:ascii="Times New Roman" w:hAnsi="Times New Roman" w:cs="Times New Roman"/>
                <w:b/>
                <w:bCs/>
                <w:sz w:val="24"/>
                <w:szCs w:val="24"/>
              </w:rPr>
              <w:t>Для всей цепочки собственников (учредители, акционеры) и бенефициаров (в том числе конечных) Участника закупки/членов коллективного участника:</w:t>
            </w:r>
            <w:bookmarkEnd w:id="25"/>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Для юридических лиц:</w:t>
            </w:r>
          </w:p>
        </w:tc>
      </w:tr>
      <w:tr w:rsidR="00F319B5" w:rsidRPr="00F430E2" w:rsidTr="00885108">
        <w:trPr>
          <w:trHeight w:val="322"/>
        </w:trPr>
        <w:tc>
          <w:tcPr>
            <w:tcW w:w="788" w:type="pct"/>
            <w:vAlign w:val="center"/>
          </w:tcPr>
          <w:p w:rsidR="00F319B5" w:rsidRPr="00F1502F" w:rsidRDefault="00160FD1" w:rsidP="00160FD1">
            <w:pPr>
              <w:pStyle w:val="a5"/>
              <w:spacing w:after="0" w:line="240" w:lineRule="auto"/>
              <w:ind w:left="59"/>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7.2.1.1</w:t>
            </w:r>
          </w:p>
        </w:tc>
        <w:tc>
          <w:tcPr>
            <w:tcW w:w="4212" w:type="pct"/>
            <w:tcBorders>
              <w:top w:val="nil"/>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F319B5" w:rsidRPr="00F430E2" w:rsidTr="00885108">
        <w:trPr>
          <w:trHeight w:val="322"/>
        </w:trPr>
        <w:tc>
          <w:tcPr>
            <w:tcW w:w="788" w:type="pct"/>
            <w:vAlign w:val="center"/>
          </w:tcPr>
          <w:p w:rsidR="00F319B5" w:rsidRPr="00F1502F" w:rsidRDefault="00160FD1" w:rsidP="00160FD1">
            <w:pPr>
              <w:spacing w:after="0" w:line="240" w:lineRule="auto"/>
              <w:ind w:left="59"/>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F319B5" w:rsidRPr="00F319B5" w:rsidRDefault="00F319B5" w:rsidP="00F319B5">
            <w:pPr>
              <w:spacing w:after="0" w:line="240" w:lineRule="auto"/>
              <w:jc w:val="both"/>
              <w:rPr>
                <w:rFonts w:ascii="Times New Roman" w:hAnsi="Times New Roman" w:cs="Times New Roman"/>
                <w:sz w:val="24"/>
                <w:szCs w:val="24"/>
              </w:rPr>
            </w:pPr>
            <w:r w:rsidRPr="00F319B5" w:rsidDel="00494FCC">
              <w:rPr>
                <w:rFonts w:ascii="Times New Roman" w:hAnsi="Times New Roman" w:cs="Times New Roman"/>
                <w:sz w:val="24"/>
                <w:szCs w:val="24"/>
              </w:rPr>
              <w:t xml:space="preserve"> </w:t>
            </w:r>
            <w:r w:rsidRPr="00F319B5">
              <w:rPr>
                <w:rFonts w:ascii="Times New Roman" w:hAnsi="Times New Roman" w:cs="Times New Roman"/>
                <w:sz w:val="24"/>
                <w:szCs w:val="24"/>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7.2.1.3.</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F319B5" w:rsidRPr="00F430E2" w:rsidTr="00885108">
        <w:trPr>
          <w:trHeight w:val="3256"/>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7.2.1.4.</w:t>
            </w:r>
          </w:p>
        </w:tc>
        <w:tc>
          <w:tcPr>
            <w:tcW w:w="4212" w:type="pct"/>
            <w:tcBorders>
              <w:top w:val="nil"/>
              <w:left w:val="nil"/>
              <w:bottom w:val="single" w:sz="4" w:space="0" w:color="auto"/>
              <w:right w:val="single" w:sz="4" w:space="0" w:color="auto"/>
            </w:tcBorders>
            <w:shd w:val="clear" w:color="000000" w:fill="FFFFFF"/>
            <w:vAlign w:val="bottom"/>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F319B5" w:rsidRPr="00F319B5" w:rsidRDefault="00F319B5" w:rsidP="00F319B5">
            <w:pPr>
              <w:spacing w:after="0" w:line="240" w:lineRule="auto"/>
              <w:jc w:val="both"/>
              <w:rPr>
                <w:rFonts w:ascii="Times New Roman" w:hAnsi="Times New Roman" w:cs="Times New Roman"/>
                <w:i/>
                <w:sz w:val="24"/>
                <w:szCs w:val="24"/>
              </w:rPr>
            </w:pPr>
            <w:r w:rsidRPr="00F319B5">
              <w:rPr>
                <w:rFonts w:ascii="Times New Roman" w:hAnsi="Times New Roman" w:cs="Times New Roman"/>
                <w:i/>
                <w:sz w:val="24"/>
                <w:szCs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F319B5" w:rsidRPr="00F430E2" w:rsidTr="00885108">
        <w:trPr>
          <w:trHeight w:val="271"/>
        </w:trPr>
        <w:tc>
          <w:tcPr>
            <w:tcW w:w="788" w:type="pct"/>
            <w:vAlign w:val="center"/>
          </w:tcPr>
          <w:p w:rsidR="00F319B5" w:rsidRPr="00F1502F" w:rsidRDefault="00160FD1" w:rsidP="00160FD1">
            <w:pPr>
              <w:pStyle w:val="a5"/>
              <w:spacing w:after="0" w:line="240" w:lineRule="auto"/>
              <w:ind w:left="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7.2.1.5</w:t>
            </w:r>
            <w:r w:rsidR="00F319B5" w:rsidRPr="00F1502F">
              <w:rPr>
                <w:rFonts w:ascii="Times New Roman" w:eastAsia="Times New Roman" w:hAnsi="Times New Roman" w:cs="Times New Roman"/>
                <w:sz w:val="24"/>
                <w:szCs w:val="24"/>
                <w:lang w:eastAsia="ru-RU"/>
              </w:rPr>
              <w:t>.</w:t>
            </w:r>
          </w:p>
        </w:tc>
        <w:tc>
          <w:tcPr>
            <w:tcW w:w="4212" w:type="pct"/>
            <w:tcBorders>
              <w:top w:val="nil"/>
              <w:left w:val="nil"/>
              <w:bottom w:val="single" w:sz="4" w:space="0" w:color="auto"/>
              <w:right w:val="single" w:sz="4" w:space="0" w:color="auto"/>
            </w:tcBorders>
            <w:shd w:val="clear" w:color="000000" w:fill="FFFFFF"/>
            <w:vAlign w:val="bottom"/>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ПДн по </w:t>
            </w:r>
            <w:r w:rsidR="00ED0E81">
              <w:rPr>
                <w:rFonts w:ascii="Times New Roman" w:eastAsia="Times New Roman" w:hAnsi="Times New Roman" w:cs="Times New Roman"/>
                <w:sz w:val="24"/>
                <w:szCs w:val="24"/>
                <w:lang w:eastAsia="ru-RU"/>
              </w:rPr>
              <w:t xml:space="preserve">форме 6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Pr="00F319B5">
              <w:rPr>
                <w:rFonts w:ascii="Times New Roman" w:hAnsi="Times New Roman" w:cs="Times New Roman"/>
                <w:sz w:val="24"/>
                <w:szCs w:val="24"/>
              </w:rPr>
              <w:t>, установленной в Закупочной документации (сканкопия с оригинала)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Персональные данные субъектов ПДн:</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F319B5" w:rsidRPr="00F430E2" w:rsidTr="00160FD1">
        <w:trPr>
          <w:trHeight w:val="188"/>
        </w:trPr>
        <w:tc>
          <w:tcPr>
            <w:tcW w:w="788" w:type="pct"/>
            <w:vAlign w:val="center"/>
          </w:tcPr>
          <w:p w:rsidR="00F319B5" w:rsidRPr="00F1502F" w:rsidRDefault="00160FD1" w:rsidP="00160FD1">
            <w:pPr>
              <w:pStyle w:val="a5"/>
              <w:spacing w:after="0" w:line="240" w:lineRule="auto"/>
              <w:ind w:left="0"/>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Для физических лиц:</w:t>
            </w:r>
          </w:p>
        </w:tc>
      </w:tr>
      <w:tr w:rsidR="00F319B5" w:rsidRPr="00F430E2" w:rsidTr="00885108">
        <w:trPr>
          <w:trHeight w:val="322"/>
        </w:trPr>
        <w:tc>
          <w:tcPr>
            <w:tcW w:w="788" w:type="pct"/>
            <w:vAlign w:val="center"/>
          </w:tcPr>
          <w:p w:rsidR="00F319B5" w:rsidRPr="00F1502F" w:rsidRDefault="00160FD1" w:rsidP="00160FD1">
            <w:pPr>
              <w:spacing w:after="0" w:line="240" w:lineRule="auto"/>
              <w:jc w:val="center"/>
              <w:rPr>
                <w:rFonts w:ascii="Times New Roman" w:eastAsia="Times New Roman" w:hAnsi="Times New Roman" w:cs="Times New Roman"/>
                <w:sz w:val="24"/>
                <w:szCs w:val="24"/>
                <w:lang w:eastAsia="ru-RU"/>
              </w:rPr>
            </w:pPr>
            <w:r w:rsidRPr="00F1502F">
              <w:rPr>
                <w:rFonts w:ascii="Times New Roman" w:eastAsia="Times New Roman" w:hAnsi="Times New Roman" w:cs="Times New Roman"/>
                <w:sz w:val="24"/>
                <w:szCs w:val="24"/>
                <w:lang w:eastAsia="ru-RU"/>
              </w:rPr>
              <w:t>7.2.2.1</w:t>
            </w:r>
          </w:p>
        </w:tc>
        <w:tc>
          <w:tcPr>
            <w:tcW w:w="4212" w:type="pct"/>
            <w:tcBorders>
              <w:top w:val="single" w:sz="4" w:space="0" w:color="auto"/>
              <w:left w:val="nil"/>
              <w:bottom w:val="single" w:sz="4" w:space="0" w:color="auto"/>
              <w:right w:val="single" w:sz="4" w:space="0" w:color="auto"/>
            </w:tcBorders>
            <w:shd w:val="clear" w:color="000000" w:fill="FFFFFF"/>
            <w:vAlign w:val="bottom"/>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ПДн по </w:t>
            </w:r>
            <w:r w:rsidR="00ED0E81">
              <w:rPr>
                <w:rFonts w:ascii="Times New Roman" w:eastAsia="Times New Roman" w:hAnsi="Times New Roman" w:cs="Times New Roman"/>
                <w:sz w:val="24"/>
                <w:szCs w:val="24"/>
                <w:lang w:eastAsia="ru-RU"/>
              </w:rPr>
              <w:t xml:space="preserve">форме 6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Pr="00F319B5">
              <w:rPr>
                <w:rFonts w:ascii="Times New Roman" w:hAnsi="Times New Roman" w:cs="Times New Roman"/>
                <w:sz w:val="24"/>
                <w:szCs w:val="24"/>
              </w:rPr>
              <w:t>, установленной в Закупочной документации (сканкопия с оригинала)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Персональные данные субъектов ПДн:</w:t>
            </w:r>
            <w:r w:rsidRPr="00F319B5">
              <w:rPr>
                <w:rFonts w:ascii="Times New Roman" w:hAnsi="Times New Roman" w:cs="Times New Roman"/>
                <w:sz w:val="24"/>
                <w:szCs w:val="24"/>
              </w:rPr>
              <w:br w:type="page"/>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2B1B48" w:rsidRDefault="003827B6" w:rsidP="00F54CBF">
      <w:pPr>
        <w:spacing w:after="0" w:line="240" w:lineRule="auto"/>
        <w:jc w:val="center"/>
        <w:rPr>
          <w:rStyle w:val="21"/>
          <w:rFonts w:eastAsiaTheme="minorHAnsi"/>
          <w:sz w:val="28"/>
          <w:szCs w:val="28"/>
        </w:rPr>
      </w:pPr>
      <w:bookmarkStart w:id="26" w:name="_Toc472576703"/>
      <w:r w:rsidRPr="002B1B48">
        <w:rPr>
          <w:rStyle w:val="21"/>
          <w:rFonts w:eastAsiaTheme="minorHAnsi"/>
          <w:sz w:val="28"/>
          <w:szCs w:val="28"/>
        </w:rPr>
        <w:t xml:space="preserve">Раздел III. </w:t>
      </w:r>
      <w:bookmarkStart w:id="27" w:name="_Toc198020300"/>
      <w:bookmarkStart w:id="28" w:name="_Ref198288170"/>
      <w:bookmarkStart w:id="29" w:name="_Toc202080146"/>
      <w:bookmarkStart w:id="30" w:name="_Ref204763566"/>
      <w:bookmarkStart w:id="31" w:name="_Ref257578646"/>
      <w:bookmarkStart w:id="32" w:name="_Ref257579519"/>
      <w:bookmarkStart w:id="33" w:name="_Ref257820542"/>
      <w:bookmarkStart w:id="34" w:name="_Ref315193700"/>
      <w:bookmarkStart w:id="35" w:name="_Ref315269512"/>
      <w:bookmarkStart w:id="36" w:name="_Toc369019494"/>
      <w:r w:rsidRPr="002B1B48">
        <w:rPr>
          <w:rStyle w:val="21"/>
          <w:rFonts w:eastAsiaTheme="minorHAnsi"/>
          <w:sz w:val="28"/>
          <w:szCs w:val="28"/>
        </w:rPr>
        <w:t xml:space="preserve">ОБРАЗЦЫ ФОРМ ДОКУМЕНТОВ, ВКЮЧАЕМЫХ В </w:t>
      </w:r>
      <w:bookmarkEnd w:id="27"/>
      <w:bookmarkEnd w:id="28"/>
      <w:bookmarkEnd w:id="29"/>
      <w:bookmarkEnd w:id="30"/>
      <w:bookmarkEnd w:id="31"/>
      <w:bookmarkEnd w:id="32"/>
      <w:bookmarkEnd w:id="33"/>
      <w:bookmarkEnd w:id="34"/>
      <w:bookmarkEnd w:id="35"/>
      <w:bookmarkEnd w:id="36"/>
      <w:r w:rsidRPr="002B1B48">
        <w:rPr>
          <w:rStyle w:val="21"/>
          <w:rFonts w:eastAsiaTheme="minorHAnsi"/>
          <w:sz w:val="28"/>
          <w:szCs w:val="28"/>
        </w:rPr>
        <w:t xml:space="preserve">ПРЕДЛОЖЕНИЕ НА </w:t>
      </w:r>
      <w:bookmarkEnd w:id="26"/>
      <w:r w:rsidR="000E0022">
        <w:rPr>
          <w:rStyle w:val="21"/>
          <w:rFonts w:eastAsiaTheme="minorHAnsi"/>
          <w:sz w:val="28"/>
          <w:szCs w:val="28"/>
        </w:rPr>
        <w:t>ОКАЗАНИЕ УСЛУГ</w:t>
      </w:r>
    </w:p>
    <w:p w:rsidR="007A2D5B" w:rsidRPr="006D6EE6" w:rsidRDefault="007A2D5B" w:rsidP="00F54CBF">
      <w:pPr>
        <w:spacing w:after="0" w:line="240" w:lineRule="auto"/>
        <w:jc w:val="center"/>
        <w:rPr>
          <w:rFonts w:ascii="Times New Roman" w:eastAsia="Times New Roman" w:hAnsi="Times New Roman" w:cs="Times New Roman"/>
          <w:b/>
          <w:color w:val="000000"/>
          <w:sz w:val="24"/>
          <w:szCs w:val="24"/>
          <w:lang w:eastAsia="ru-RU"/>
        </w:rPr>
      </w:pPr>
    </w:p>
    <w:p w:rsidR="004C7872" w:rsidRPr="00D04605" w:rsidRDefault="004C7872" w:rsidP="00F54CBF">
      <w:pPr>
        <w:pStyle w:val="20"/>
        <w:tabs>
          <w:tab w:val="num" w:pos="1418"/>
        </w:tabs>
        <w:spacing w:before="0" w:after="0"/>
        <w:jc w:val="both"/>
        <w:rPr>
          <w:sz w:val="24"/>
          <w:szCs w:val="24"/>
        </w:rPr>
      </w:pPr>
      <w:bookmarkStart w:id="37" w:name="_Ref159131789"/>
      <w:bookmarkStart w:id="38" w:name="_Ref159133359"/>
      <w:bookmarkStart w:id="39" w:name="_Toc501116030"/>
      <w:bookmarkStart w:id="40" w:name="_Ref55335823"/>
      <w:bookmarkStart w:id="41" w:name="_Ref55336359"/>
      <w:bookmarkStart w:id="42" w:name="_Toc57314675"/>
      <w:bookmarkStart w:id="43" w:name="_Toc69728989"/>
      <w:bookmarkStart w:id="44" w:name="_Toc198020319"/>
      <w:bookmarkStart w:id="45" w:name="_Toc202080150"/>
      <w:bookmarkStart w:id="46" w:name="_Toc369019499"/>
      <w:bookmarkStart w:id="47" w:name="_Toc472576705"/>
      <w:r w:rsidRPr="00D04605">
        <w:rPr>
          <w:sz w:val="24"/>
          <w:szCs w:val="24"/>
        </w:rPr>
        <w:t xml:space="preserve">Письмо о подаче оферты </w:t>
      </w:r>
      <w:bookmarkStart w:id="48" w:name="_Ref22846535"/>
      <w:r w:rsidRPr="00D04605">
        <w:rPr>
          <w:sz w:val="24"/>
          <w:szCs w:val="24"/>
        </w:rPr>
        <w:t>(</w:t>
      </w:r>
      <w:bookmarkEnd w:id="48"/>
      <w:r w:rsidRPr="00D04605">
        <w:rPr>
          <w:sz w:val="24"/>
          <w:szCs w:val="24"/>
        </w:rPr>
        <w:t>форма 1)</w:t>
      </w:r>
      <w:bookmarkEnd w:id="37"/>
      <w:bookmarkEnd w:id="38"/>
      <w:bookmarkEnd w:id="39"/>
    </w:p>
    <w:p w:rsidR="004C7872" w:rsidRPr="00F54CBF" w:rsidRDefault="004C7872" w:rsidP="00F54CBF">
      <w:pPr>
        <w:keepNext/>
        <w:suppressAutoHyphens/>
        <w:spacing w:after="0" w:line="240" w:lineRule="auto"/>
        <w:jc w:val="both"/>
        <w:rPr>
          <w:rFonts w:ascii="Times New Roman" w:eastAsia="Times New Roman" w:hAnsi="Times New Roman" w:cs="Times New Roman"/>
          <w:sz w:val="24"/>
          <w:szCs w:val="24"/>
          <w:lang w:val="x-none" w:eastAsia="x-none"/>
        </w:rPr>
      </w:pPr>
      <w:r w:rsidRPr="00F54CBF">
        <w:rPr>
          <w:rFonts w:ascii="Times New Roman" w:eastAsia="Times New Roman" w:hAnsi="Times New Roman" w:cs="Times New Roman"/>
          <w:sz w:val="24"/>
          <w:szCs w:val="24"/>
          <w:lang w:val="x-none" w:eastAsia="x-none"/>
        </w:rPr>
        <w:t>Форма письма о подаче оферты</w:t>
      </w:r>
    </w:p>
    <w:p w:rsidR="004C7872" w:rsidRPr="004C7872" w:rsidRDefault="004C7872" w:rsidP="004C7872">
      <w:pPr>
        <w:pBdr>
          <w:top w:val="single" w:sz="4" w:space="1"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начало формы</w:t>
      </w:r>
    </w:p>
    <w:p w:rsidR="004C7872" w:rsidRPr="004C7872" w:rsidRDefault="004C7872" w:rsidP="004C7872">
      <w:pPr>
        <w:spacing w:after="0" w:line="240" w:lineRule="auto"/>
        <w:ind w:right="56"/>
        <w:jc w:val="center"/>
        <w:rPr>
          <w:rFonts w:ascii="Times New Roman" w:eastAsia="Times New Roman" w:hAnsi="Times New Roman" w:cs="Times New Roman"/>
          <w:sz w:val="20"/>
          <w:szCs w:val="20"/>
          <w:lang w:eastAsia="ru-RU"/>
        </w:rPr>
      </w:pPr>
      <w:r w:rsidRPr="004C7872">
        <w:rPr>
          <w:rFonts w:ascii="Times New Roman" w:eastAsia="Times New Roman" w:hAnsi="Times New Roman" w:cs="Times New Roman"/>
          <w:b/>
          <w:i/>
          <w:sz w:val="28"/>
          <w:szCs w:val="20"/>
          <w:shd w:val="clear" w:color="auto" w:fill="FFFF99"/>
          <w:lang w:eastAsia="ru-RU"/>
        </w:rPr>
        <w:t>[фирменный бланк Участника закупки]</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 года</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№________________________</w:t>
      </w:r>
    </w:p>
    <w:p w:rsidR="004C7872" w:rsidRPr="004C7872" w:rsidRDefault="004C7872" w:rsidP="004C7872">
      <w:pPr>
        <w:spacing w:after="0" w:line="240" w:lineRule="auto"/>
        <w:ind w:right="21"/>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Письмо о подаче оферты</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Участник закупки (генподрядчик)/</w:t>
            </w:r>
          </w:p>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Лидер коллективного участника</w:t>
            </w:r>
          </w:p>
          <w:p w:rsidR="004C7872" w:rsidRPr="004C7872" w:rsidRDefault="004C7872" w:rsidP="004C7872">
            <w:pPr>
              <w:spacing w:after="0" w:line="240" w:lineRule="auto"/>
              <w:ind w:right="56"/>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i/>
                <w:sz w:val="24"/>
                <w:szCs w:val="24"/>
                <w:shd w:val="clear" w:color="auto" w:fill="FFFF99"/>
                <w:lang w:eastAsia="ru-RU"/>
              </w:rPr>
              <w:t>[оставить нужное]</w:t>
            </w:r>
            <w:r w:rsidRPr="004C7872">
              <w:rPr>
                <w:rFonts w:ascii="Times New Roman" w:eastAsia="Times New Roman" w:hAnsi="Times New Roman" w:cs="Times New Roman"/>
                <w:b/>
                <w:sz w:val="24"/>
                <w:szCs w:val="24"/>
                <w:lang w:eastAsia="ru-RU"/>
              </w:rPr>
              <w:t xml:space="preserve"> </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1.4</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ОКВЭД2</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1.5</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ОКПД2</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w:t>
            </w:r>
          </w:p>
        </w:tc>
        <w:tc>
          <w:tcPr>
            <w:tcW w:w="4820" w:type="dxa"/>
            <w:shd w:val="clear" w:color="auto" w:fill="auto"/>
          </w:tcPr>
          <w:p w:rsidR="004C7872" w:rsidRPr="004C7872" w:rsidRDefault="008346D3" w:rsidP="004C787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w:t>
            </w:r>
            <w:r w:rsidR="004C7872" w:rsidRPr="004C7872">
              <w:rPr>
                <w:rFonts w:ascii="Times New Roman" w:eastAsia="Times New Roman" w:hAnsi="Times New Roman" w:cs="Times New Roman"/>
                <w:b/>
                <w:sz w:val="24"/>
                <w:szCs w:val="24"/>
                <w:lang w:eastAsia="ru-RU"/>
              </w:rPr>
              <w:t>лен коллективного участника</w:t>
            </w:r>
          </w:p>
          <w:p w:rsidR="004C7872" w:rsidRPr="004C7872" w:rsidRDefault="004C7872" w:rsidP="008346D3">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i/>
                <w:sz w:val="24"/>
                <w:szCs w:val="24"/>
                <w:shd w:val="clear" w:color="auto" w:fill="FFFF99"/>
                <w:lang w:eastAsia="ru-RU"/>
              </w:rPr>
              <w:t>[</w:t>
            </w:r>
            <w:r w:rsidR="008346D3">
              <w:rPr>
                <w:rFonts w:ascii="Times New Roman" w:eastAsia="Times New Roman" w:hAnsi="Times New Roman" w:cs="Times New Roman"/>
                <w:b/>
                <w:i/>
                <w:sz w:val="24"/>
                <w:szCs w:val="24"/>
                <w:shd w:val="clear" w:color="auto" w:fill="FFFF99"/>
                <w:lang w:eastAsia="ru-RU"/>
              </w:rPr>
              <w:t>заполняется в случае привлечения</w:t>
            </w:r>
            <w:r w:rsidRPr="004C7872">
              <w:rPr>
                <w:rFonts w:ascii="Times New Roman" w:eastAsia="Times New Roman" w:hAnsi="Times New Roman" w:cs="Times New Roman"/>
                <w:b/>
                <w:i/>
                <w:sz w:val="24"/>
                <w:szCs w:val="24"/>
                <w:shd w:val="clear" w:color="auto" w:fill="FFFF99"/>
                <w:lang w:eastAsia="ru-RU"/>
              </w:rPr>
              <w:t>]</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85108">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841"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p>
        </w:tc>
      </w:tr>
    </w:tbl>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Изучив Извещение о проведении запроса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опубликованное на </w:t>
      </w:r>
      <w:r w:rsidRPr="004C7872">
        <w:rPr>
          <w:rFonts w:ascii="Times New Roman" w:eastAsia="Times New Roman" w:hAnsi="Times New Roman" w:cs="Times New Roman"/>
          <w:i/>
          <w:sz w:val="24"/>
          <w:szCs w:val="24"/>
          <w:lang w:eastAsia="ru-RU"/>
        </w:rPr>
        <w:t>ЭТП №__________ от ______20____г.</w:t>
      </w:r>
      <w:r w:rsidRPr="004C7872">
        <w:rPr>
          <w:rFonts w:ascii="Times New Roman" w:eastAsia="Times New Roman" w:hAnsi="Times New Roman" w:cs="Times New Roman"/>
          <w:i/>
          <w:color w:val="0070C0"/>
          <w:sz w:val="24"/>
          <w:szCs w:val="24"/>
          <w:lang w:eastAsia="ru-RU"/>
        </w:rPr>
        <w:t xml:space="preserve">, </w:t>
      </w:r>
      <w:r w:rsidRPr="004C7872">
        <w:rPr>
          <w:rFonts w:ascii="Times New Roman" w:eastAsia="Times New Roman" w:hAnsi="Times New Roman" w:cs="Times New Roman"/>
          <w:sz w:val="24"/>
          <w:szCs w:val="24"/>
          <w:lang w:eastAsia="ru-RU"/>
        </w:rPr>
        <w:t xml:space="preserve">официальном сайте РФ </w:t>
      </w:r>
      <w:hyperlink r:id="rId15" w:history="1">
        <w:r w:rsidRPr="004C7872">
          <w:rPr>
            <w:rFonts w:ascii="Times New Roman" w:eastAsia="Times New Roman" w:hAnsi="Times New Roman" w:cs="Times New Roman"/>
            <w:color w:val="0000FF"/>
            <w:sz w:val="24"/>
            <w:szCs w:val="24"/>
            <w:u w:val="single"/>
            <w:lang w:val="en-US" w:eastAsia="ru-RU"/>
          </w:rPr>
          <w:t>www</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zakupki</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gov</w:t>
        </w:r>
        <w:r w:rsidRPr="004C7872">
          <w:rPr>
            <w:rFonts w:ascii="Times New Roman" w:eastAsia="Times New Roman" w:hAnsi="Times New Roman" w:cs="Times New Roman"/>
            <w:color w:val="0000FF"/>
            <w:sz w:val="24"/>
            <w:szCs w:val="24"/>
            <w:u w:val="single"/>
            <w:lang w:eastAsia="ru-RU"/>
          </w:rPr>
          <w:t>.</w:t>
        </w:r>
        <w:r w:rsidRPr="004C7872">
          <w:rPr>
            <w:rFonts w:ascii="Times New Roman" w:eastAsia="Times New Roman" w:hAnsi="Times New Roman" w:cs="Times New Roman"/>
            <w:color w:val="0000FF"/>
            <w:sz w:val="24"/>
            <w:szCs w:val="24"/>
            <w:u w:val="single"/>
            <w:lang w:val="en-US" w:eastAsia="ru-RU"/>
          </w:rPr>
          <w:t>ru</w:t>
        </w:r>
      </w:hyperlink>
      <w:r w:rsidRPr="004C7872">
        <w:rPr>
          <w:rFonts w:ascii="Times New Roman" w:eastAsia="Times New Roman" w:hAnsi="Times New Roman" w:cs="Times New Roman"/>
          <w:sz w:val="24"/>
          <w:szCs w:val="24"/>
          <w:lang w:eastAsia="ru-RU"/>
        </w:rPr>
        <w:t xml:space="preserve">  №___________ от __________20____г. и Документацию по запросу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принимая установленные в них требования и условия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(полное наименование Участника с указанием организационно-правовой формы)</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зарегистрированное по адресу 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(юридический адрес Участника)</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предлагает заключить Договор на оказание следующих услуг: _____________________________</w:t>
      </w:r>
    </w:p>
    <w:p w:rsidR="004C7872" w:rsidRPr="004C7872" w:rsidRDefault="004C7872" w:rsidP="004C7872">
      <w:pPr>
        <w:spacing w:after="0" w:line="240" w:lineRule="auto"/>
        <w:ind w:left="5672" w:firstLine="709"/>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(краткое описание оказываемых ус луг)</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 условиях и в соответствии с </w:t>
      </w:r>
      <w:bookmarkStart w:id="49" w:name="ТекстовоеПоле1"/>
      <w:r w:rsidRPr="004C7872">
        <w:rPr>
          <w:rFonts w:ascii="Times New Roman" w:eastAsia="Times New Roman" w:hAnsi="Times New Roman" w:cs="Times New Roman"/>
          <w:b/>
          <w:i/>
          <w:sz w:val="24"/>
          <w:szCs w:val="24"/>
          <w:shd w:val="clear" w:color="auto" w:fill="FFFF99"/>
          <w:lang w:eastAsia="ru-RU"/>
        </w:rPr>
        <w:t>[Указываются неотъемлемые приложения к настоящему письму]</w:t>
      </w:r>
      <w:bookmarkEnd w:id="49"/>
      <w:r w:rsidRPr="004C7872">
        <w:rPr>
          <w:rFonts w:ascii="Times New Roman" w:eastAsia="Times New Roman" w:hAnsi="Times New Roman" w:cs="Times New Roman"/>
          <w:color w:val="000000"/>
          <w:sz w:val="24"/>
          <w:szCs w:val="24"/>
          <w:lang w:eastAsia="ru-RU"/>
        </w:rPr>
        <w:t xml:space="preserve"> </w:t>
      </w:r>
      <w:r w:rsidRPr="004C7872">
        <w:rPr>
          <w:rFonts w:ascii="Times New Roman" w:eastAsia="Times New Roman" w:hAnsi="Times New Roman" w:cs="Times New Roman"/>
          <w:sz w:val="24"/>
          <w:szCs w:val="24"/>
          <w:lang w:eastAsia="ru-RU"/>
        </w:rPr>
        <w:t xml:space="preserve">являющимися неотъемлемыми приложениями к настоящему письму и составляющими вместе с настоящим письмом </w:t>
      </w:r>
      <w:r w:rsidRPr="004C7872">
        <w:rPr>
          <w:rFonts w:ascii="Times New Roman" w:eastAsia="Times New Roman" w:hAnsi="Times New Roman" w:cs="Times New Roman"/>
          <w:sz w:val="24"/>
          <w:szCs w:val="20"/>
          <w:lang w:eastAsia="ru-RU"/>
        </w:rPr>
        <w:t>Заявку</w:t>
      </w:r>
      <w:r w:rsidRPr="004C7872">
        <w:rPr>
          <w:rFonts w:ascii="Times New Roman" w:eastAsia="Times New Roman" w:hAnsi="Times New Roman" w:cs="Times New Roman"/>
          <w:sz w:val="24"/>
          <w:szCs w:val="24"/>
          <w:lang w:eastAsia="ru-RU"/>
        </w:rPr>
        <w:t>, на общую сумму</w:t>
      </w: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tbl>
      <w:tblPr>
        <w:tblW w:w="0" w:type="auto"/>
        <w:tblLayout w:type="fixed"/>
        <w:tblLook w:val="01E0" w:firstRow="1" w:lastRow="1" w:firstColumn="1" w:lastColumn="1" w:noHBand="0" w:noVBand="0"/>
      </w:tblPr>
      <w:tblGrid>
        <w:gridCol w:w="5184"/>
        <w:gridCol w:w="5184"/>
      </w:tblGrid>
      <w:tr w:rsidR="004C7872" w:rsidRPr="004C7872" w:rsidTr="00885108">
        <w:trPr>
          <w:cantSplit/>
        </w:trPr>
        <w:tc>
          <w:tcPr>
            <w:tcW w:w="5184" w:type="dxa"/>
          </w:tcPr>
          <w:p w:rsidR="004C7872" w:rsidRPr="004C7872" w:rsidRDefault="004C7872" w:rsidP="004C7872">
            <w:pPr>
              <w:spacing w:after="0" w:line="240" w:lineRule="auto"/>
              <w:jc w:val="both"/>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Итоговая стоимость Заявки</w:t>
            </w:r>
          </w:p>
          <w:p w:rsidR="004C7872" w:rsidRPr="00F54CBF" w:rsidRDefault="00F54CBF" w:rsidP="004C787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 НДС,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 xml:space="preserve">(итоговая стоимость, рублей, </w:t>
            </w:r>
            <w:r w:rsidRPr="004C7872">
              <w:rPr>
                <w:rFonts w:ascii="Times New Roman" w:eastAsia="Times New Roman" w:hAnsi="Times New Roman" w:cs="Times New Roman"/>
                <w:sz w:val="24"/>
                <w:szCs w:val="24"/>
                <w:vertAlign w:val="superscript"/>
                <w:lang w:val="en-US" w:eastAsia="ru-RU"/>
              </w:rPr>
              <w:t>c</w:t>
            </w:r>
            <w:r w:rsidRPr="004C7872">
              <w:rPr>
                <w:rFonts w:ascii="Times New Roman" w:eastAsia="Times New Roman" w:hAnsi="Times New Roman" w:cs="Times New Roman"/>
                <w:sz w:val="24"/>
                <w:szCs w:val="24"/>
                <w:vertAlign w:val="superscript"/>
                <w:lang w:eastAsia="ru-RU"/>
              </w:rPr>
              <w:t xml:space="preserve"> НДС)</w:t>
            </w:r>
          </w:p>
        </w:tc>
      </w:tr>
      <w:tr w:rsidR="004C7872" w:rsidRPr="004C7872" w:rsidTr="00885108">
        <w:trPr>
          <w:cantSplit/>
        </w:trPr>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том числе НДС-18%,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(НДС по итоговой стоимости, рублей)</w:t>
            </w:r>
          </w:p>
        </w:tc>
      </w:tr>
    </w:tbl>
    <w:p w:rsidR="004C7872" w:rsidRPr="004C7872" w:rsidRDefault="004C7872" w:rsidP="004C7872">
      <w:pPr>
        <w:spacing w:after="0" w:line="240" w:lineRule="auto"/>
        <w:ind w:firstLine="567"/>
        <w:jc w:val="both"/>
        <w:rPr>
          <w:rFonts w:ascii="Times New Roman" w:eastAsia="Times New Roman" w:hAnsi="Times New Roman" w:cs="Times New Roman"/>
          <w:i/>
          <w:color w:val="4F81BD"/>
          <w:sz w:val="24"/>
          <w:szCs w:val="24"/>
          <w:highlight w:val="yellow"/>
          <w:lang w:eastAsia="ru-RU"/>
        </w:rPr>
      </w:pPr>
    </w:p>
    <w:p w:rsidR="004C7872" w:rsidRDefault="004C7872" w:rsidP="00D04605">
      <w:pPr>
        <w:spacing w:after="0" w:line="240" w:lineRule="auto"/>
        <w:ind w:firstLine="567"/>
        <w:jc w:val="both"/>
        <w:rPr>
          <w:rFonts w:ascii="Times New Roman" w:eastAsia="Times New Roman" w:hAnsi="Times New Roman" w:cs="Times New Roman"/>
          <w:i/>
          <w:sz w:val="20"/>
          <w:szCs w:val="24"/>
          <w:lang w:eastAsia="ru-RU"/>
        </w:rPr>
      </w:pPr>
      <w:r w:rsidRPr="004C7872">
        <w:rPr>
          <w:rFonts w:ascii="Times New Roman" w:eastAsia="Times New Roman" w:hAnsi="Times New Roman" w:cs="Times New Roman"/>
          <w:i/>
          <w:sz w:val="20"/>
          <w:szCs w:val="24"/>
          <w:highlight w:val="yellow"/>
          <w:lang w:eastAsia="ru-RU"/>
        </w:rPr>
        <w:t>*(в случае применения Участником упрощенной системы налогообложения необходимо приложить  уведомление о применении УСН выданное ИФНС</w:t>
      </w:r>
      <w:r w:rsidRPr="004C7872">
        <w:rPr>
          <w:rFonts w:ascii="Times New Roman" w:eastAsia="Times New Roman" w:hAnsi="Times New Roman" w:cs="Times New Roman"/>
          <w:i/>
          <w:sz w:val="20"/>
          <w:szCs w:val="24"/>
          <w:lang w:eastAsia="ru-RU"/>
        </w:rPr>
        <w:t>).</w:t>
      </w:r>
    </w:p>
    <w:p w:rsidR="00F54CBF" w:rsidRDefault="00F54CBF" w:rsidP="00D04605">
      <w:pPr>
        <w:spacing w:after="0" w:line="240" w:lineRule="auto"/>
        <w:ind w:firstLine="567"/>
        <w:jc w:val="both"/>
        <w:rPr>
          <w:rFonts w:ascii="Times New Roman" w:eastAsia="Times New Roman" w:hAnsi="Times New Roman" w:cs="Times New Roman"/>
          <w:i/>
          <w:sz w:val="20"/>
          <w:szCs w:val="24"/>
          <w:lang w:eastAsia="ru-RU"/>
        </w:rPr>
      </w:pPr>
    </w:p>
    <w:p w:rsidR="008A191E" w:rsidRDefault="008A191E" w:rsidP="008A191E">
      <w:pPr>
        <w:spacing w:after="0" w:line="240" w:lineRule="auto"/>
        <w:ind w:firstLine="567"/>
        <w:jc w:val="both"/>
        <w:rPr>
          <w:rFonts w:ascii="Times New Roman" w:eastAsia="Times New Roman" w:hAnsi="Times New Roman" w:cs="Times New Roman"/>
          <w:b/>
          <w:i/>
          <w:sz w:val="24"/>
          <w:szCs w:val="24"/>
          <w:shd w:val="clear" w:color="auto" w:fill="FFFF99"/>
          <w:lang w:eastAsia="ru-RU"/>
        </w:rPr>
      </w:pPr>
      <w:r w:rsidRPr="008A191E">
        <w:rPr>
          <w:rFonts w:ascii="Times New Roman" w:eastAsia="Times New Roman" w:hAnsi="Times New Roman" w:cs="Times New Roman"/>
          <w:sz w:val="24"/>
          <w:szCs w:val="24"/>
          <w:lang w:eastAsia="ru-RU"/>
        </w:rPr>
        <w:t xml:space="preserve">Заявка на участие в закупке обеспечивается в размере </w:t>
      </w:r>
      <w:r>
        <w:rPr>
          <w:rFonts w:ascii="Times New Roman" w:eastAsia="Times New Roman" w:hAnsi="Times New Roman" w:cs="Times New Roman"/>
          <w:sz w:val="24"/>
          <w:szCs w:val="24"/>
          <w:lang w:eastAsia="ru-RU"/>
        </w:rPr>
        <w:t>2</w:t>
      </w:r>
      <w:r w:rsidRPr="008A191E">
        <w:rPr>
          <w:rFonts w:ascii="Times New Roman" w:eastAsia="Times New Roman" w:hAnsi="Times New Roman" w:cs="Times New Roman"/>
          <w:sz w:val="24"/>
          <w:szCs w:val="24"/>
          <w:lang w:eastAsia="ru-RU"/>
        </w:rPr>
        <w:t xml:space="preserve">% от начальной цены лота (с учетом налогов) </w:t>
      </w:r>
      <w:r w:rsidRPr="008A191E">
        <w:rPr>
          <w:rFonts w:ascii="Times New Roman" w:eastAsia="Times New Roman" w:hAnsi="Times New Roman" w:cs="Times New Roman"/>
          <w:b/>
          <w:i/>
          <w:sz w:val="24"/>
          <w:szCs w:val="24"/>
          <w:shd w:val="clear" w:color="auto" w:fill="FFFF99"/>
          <w:lang w:eastAsia="ru-RU"/>
        </w:rPr>
        <w:t>[путем внесения денежных средств (задатка) на счет Заказчика (платежное поручение №__ от ____, прилагается)/путем предоставления безотзывной безусловной банковской гарантии (прилагается)] (указывается по выбору участника).</w:t>
      </w:r>
    </w:p>
    <w:p w:rsidR="008A191E" w:rsidRDefault="008A191E" w:rsidP="008A191E">
      <w:pPr>
        <w:spacing w:after="0" w:line="240" w:lineRule="auto"/>
        <w:ind w:firstLine="567"/>
        <w:jc w:val="both"/>
        <w:rPr>
          <w:rFonts w:ascii="Times New Roman" w:eastAsia="Times New Roman" w:hAnsi="Times New Roman" w:cs="Times New Roman"/>
          <w:sz w:val="24"/>
          <w:szCs w:val="24"/>
          <w:lang w:eastAsia="ru-RU"/>
        </w:rPr>
      </w:pPr>
    </w:p>
    <w:p w:rsidR="008A191E" w:rsidRPr="008A191E" w:rsidRDefault="008A191E" w:rsidP="008A191E">
      <w:pPr>
        <w:spacing w:after="0" w:line="240" w:lineRule="auto"/>
        <w:ind w:firstLine="567"/>
        <w:jc w:val="both"/>
        <w:rPr>
          <w:rFonts w:ascii="Times New Roman" w:eastAsia="Times New Roman" w:hAnsi="Times New Roman" w:cs="Times New Roman"/>
          <w:sz w:val="24"/>
          <w:szCs w:val="24"/>
          <w:lang w:eastAsia="ru-RU"/>
        </w:rPr>
      </w:pPr>
      <w:r w:rsidRPr="008A191E">
        <w:rPr>
          <w:rFonts w:ascii="Times New Roman" w:eastAsia="Times New Roman" w:hAnsi="Times New Roman" w:cs="Times New Roman"/>
          <w:sz w:val="24"/>
          <w:szCs w:val="24"/>
          <w:lang w:eastAsia="ru-RU"/>
        </w:rPr>
        <w:t xml:space="preserve">Исполнение обязательств по договору обеспечивается в размере </w:t>
      </w:r>
      <w:r>
        <w:rPr>
          <w:rFonts w:ascii="Times New Roman" w:eastAsia="Times New Roman" w:hAnsi="Times New Roman" w:cs="Times New Roman"/>
          <w:sz w:val="24"/>
          <w:szCs w:val="24"/>
          <w:lang w:eastAsia="ru-RU"/>
        </w:rPr>
        <w:t>2</w:t>
      </w:r>
      <w:r w:rsidRPr="008A191E">
        <w:rPr>
          <w:rFonts w:ascii="Times New Roman" w:eastAsia="Times New Roman" w:hAnsi="Times New Roman" w:cs="Times New Roman"/>
          <w:sz w:val="24"/>
          <w:szCs w:val="24"/>
          <w:lang w:eastAsia="ru-RU"/>
        </w:rPr>
        <w:t>% (от цены договора (с учетом налогов</w:t>
      </w:r>
      <w:r w:rsidRPr="008A191E">
        <w:rPr>
          <w:rFonts w:ascii="Times New Roman" w:eastAsia="Times New Roman" w:hAnsi="Times New Roman" w:cs="Times New Roman"/>
          <w:sz w:val="24"/>
          <w:szCs w:val="24"/>
          <w:highlight w:val="yellow"/>
          <w:lang w:eastAsia="ru-RU"/>
        </w:rPr>
        <w:t xml:space="preserve">) </w:t>
      </w:r>
      <w:r w:rsidRPr="008A191E">
        <w:rPr>
          <w:rFonts w:ascii="Times New Roman" w:eastAsia="Times New Roman" w:hAnsi="Times New Roman" w:cs="Times New Roman"/>
          <w:b/>
          <w:i/>
          <w:sz w:val="24"/>
          <w:szCs w:val="24"/>
          <w:highlight w:val="yellow"/>
          <w:lang w:eastAsia="ru-RU"/>
        </w:rPr>
        <w:t>[путем внесения денежных средств на счет Заказчика /путем предоставления безотзывной безусловной банковской гарантии]</w:t>
      </w:r>
      <w:r w:rsidRPr="008A191E">
        <w:rPr>
          <w:rFonts w:ascii="Times New Roman" w:eastAsia="Times New Roman" w:hAnsi="Times New Roman" w:cs="Times New Roman"/>
          <w:sz w:val="24"/>
          <w:szCs w:val="24"/>
          <w:lang w:eastAsia="ru-RU"/>
        </w:rPr>
        <w:t xml:space="preserve"> (указывается по выбору участника).</w:t>
      </w:r>
    </w:p>
    <w:p w:rsidR="008A191E" w:rsidRPr="00D04605" w:rsidRDefault="008A191E" w:rsidP="00D04605">
      <w:pPr>
        <w:spacing w:after="0" w:line="240" w:lineRule="auto"/>
        <w:ind w:firstLine="567"/>
        <w:jc w:val="both"/>
        <w:rPr>
          <w:rFonts w:ascii="Times New Roman" w:eastAsia="Times New Roman" w:hAnsi="Times New Roman" w:cs="Times New Roman"/>
          <w:i/>
          <w:sz w:val="20"/>
          <w:szCs w:val="24"/>
          <w:lang w:eastAsia="ru-RU"/>
        </w:rPr>
      </w:pPr>
    </w:p>
    <w:p w:rsidR="004C7872" w:rsidRPr="00F54CBF" w:rsidRDefault="004C7872" w:rsidP="00F54CBF">
      <w:pPr>
        <w:spacing w:after="0" w:line="240" w:lineRule="auto"/>
        <w:ind w:firstLine="567"/>
        <w:jc w:val="both"/>
        <w:rPr>
          <w:rFonts w:ascii="Times New Roman" w:eastAsia="Times New Roman" w:hAnsi="Times New Roman" w:cs="Times New Roman"/>
          <w:sz w:val="24"/>
          <w:szCs w:val="20"/>
          <w:lang w:eastAsia="ru-RU"/>
        </w:rPr>
      </w:pPr>
      <w:r w:rsidRPr="004C7872">
        <w:rPr>
          <w:rFonts w:ascii="Times New Roman" w:eastAsia="Times New Roman" w:hAnsi="Times New Roman" w:cs="Times New Roman"/>
          <w:sz w:val="24"/>
          <w:szCs w:val="24"/>
          <w:highlight w:val="yellow"/>
          <w:lang w:eastAsia="ru-RU"/>
        </w:rPr>
        <w:t>______________</w:t>
      </w:r>
      <w:r w:rsidRPr="004C7872">
        <w:rPr>
          <w:rFonts w:ascii="Times New Roman" w:eastAsia="Times New Roman" w:hAnsi="Times New Roman" w:cs="Times New Roman"/>
          <w:color w:val="0070C0"/>
          <w:sz w:val="24"/>
          <w:szCs w:val="24"/>
          <w:highlight w:val="yellow"/>
          <w:lang w:eastAsia="ru-RU"/>
        </w:rPr>
        <w:t>(Наименование Участника)</w:t>
      </w:r>
      <w:r w:rsidRPr="004C7872">
        <w:rPr>
          <w:rFonts w:ascii="Times New Roman" w:eastAsia="Times New Roman" w:hAnsi="Times New Roman" w:cs="Times New Roman"/>
          <w:sz w:val="16"/>
          <w:szCs w:val="16"/>
          <w:highlight w:val="yellow"/>
          <w:lang w:eastAsia="ru-RU"/>
        </w:rPr>
        <w:t xml:space="preserve"> </w:t>
      </w:r>
      <w:r w:rsidRPr="004C7872">
        <w:rPr>
          <w:rFonts w:ascii="Times New Roman" w:eastAsia="Times New Roman" w:hAnsi="Times New Roman" w:cs="Times New Roman"/>
          <w:sz w:val="24"/>
          <w:szCs w:val="20"/>
          <w:highlight w:val="yellow"/>
          <w:lang w:eastAsia="ru-RU"/>
        </w:rPr>
        <w:t>согласно на проведение проверки Службой экономической безопасности АО «Тюменьэнерго» на предмет благонадежности.</w:t>
      </w:r>
    </w:p>
    <w:p w:rsidR="004C7872" w:rsidRPr="00F54CBF" w:rsidRDefault="004C7872" w:rsidP="00F54CBF">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Настоящая </w:t>
      </w:r>
      <w:r w:rsidRPr="004C7872">
        <w:rPr>
          <w:rFonts w:ascii="Times New Roman" w:eastAsia="Times New Roman" w:hAnsi="Times New Roman" w:cs="Times New Roman"/>
          <w:sz w:val="24"/>
          <w:szCs w:val="20"/>
          <w:lang w:eastAsia="ru-RU"/>
        </w:rPr>
        <w:t>Заявка</w:t>
      </w:r>
      <w:r w:rsidRPr="004C7872">
        <w:rPr>
          <w:rFonts w:ascii="Times New Roman" w:eastAsia="Times New Roman" w:hAnsi="Times New Roman" w:cs="Times New Roman"/>
          <w:sz w:val="24"/>
          <w:szCs w:val="24"/>
          <w:lang w:eastAsia="ru-RU"/>
        </w:rPr>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rsidRPr="004C7872">
        <w:rPr>
          <w:rFonts w:ascii="Times New Roman" w:eastAsia="Times New Roman" w:hAnsi="Times New Roman" w:cs="Times New Roman"/>
          <w:sz w:val="24"/>
          <w:szCs w:val="20"/>
          <w:lang w:eastAsia="ru-RU"/>
        </w:rPr>
        <w:t>Заявками</w:t>
      </w:r>
      <w:r w:rsidR="00F54CBF">
        <w:rPr>
          <w:rFonts w:ascii="Times New Roman" w:eastAsia="Times New Roman" w:hAnsi="Times New Roman" w:cs="Times New Roman"/>
          <w:sz w:val="24"/>
          <w:szCs w:val="24"/>
          <w:lang w:eastAsia="ru-RU"/>
        </w:rPr>
        <w:t>.</w:t>
      </w:r>
    </w:p>
    <w:p w:rsidR="004C7872" w:rsidRPr="004C7872" w:rsidRDefault="004C7872" w:rsidP="004C7872">
      <w:pPr>
        <w:widowControl w:val="0"/>
        <w:spacing w:after="120" w:line="240" w:lineRule="auto"/>
        <w:ind w:firstLine="540"/>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Данная Заявка подается с пониманием того, что Организатор закупки:</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оставляет за собой право:</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Заявки с ценами, превышающими начальную (предельную) цену (при объявлении начальной (предельной) цены);</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принять или отклонить любую Заявку в соответствии с условиями документации о закупке;</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все Заявки;</w:t>
      </w:r>
    </w:p>
    <w:p w:rsidR="004C7872" w:rsidRPr="004C7872" w:rsidRDefault="004C7872" w:rsidP="004C7872">
      <w:pPr>
        <w:widowControl w:val="0"/>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Я, нижеподписавшийся, настоящим удостоверяю, что на момент подписания настоящей заявки ______________</w:t>
      </w:r>
      <w:r w:rsidRPr="004C7872">
        <w:rPr>
          <w:rFonts w:ascii="Times New Roman" w:eastAsia="Times New Roman" w:hAnsi="Times New Roman" w:cs="Times New Roman"/>
          <w:color w:val="0070C0"/>
          <w:sz w:val="24"/>
          <w:szCs w:val="24"/>
          <w:lang w:eastAsia="ru-RU"/>
        </w:rPr>
        <w:t xml:space="preserve">(Наименование Участника) </w:t>
      </w:r>
      <w:r w:rsidRPr="004C7872">
        <w:rPr>
          <w:rFonts w:ascii="Times New Roman" w:eastAsia="Times New Roman" w:hAnsi="Times New Roman" w:cs="Times New Roman"/>
          <w:sz w:val="24"/>
          <w:szCs w:val="24"/>
          <w:lang w:eastAsia="ru-RU"/>
        </w:rPr>
        <w:t xml:space="preserve">полностью удовлетворяет требованиям к Участникам данного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в частности: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гражданской правоспособностью для заключения договора;</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4C7872" w:rsidRPr="00F54CBF"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Cs w:val="24"/>
          <w:lang w:eastAsia="ru-RU"/>
        </w:rPr>
      </w:pPr>
      <w:r w:rsidRPr="004C7872">
        <w:rPr>
          <w:rFonts w:ascii="Times New Roman" w:eastAsia="Times New Roman" w:hAnsi="Times New Roman" w:cs="Times New Roman"/>
          <w:sz w:val="24"/>
          <w:szCs w:val="24"/>
          <w:lang w:eastAsia="ru-RU"/>
        </w:rPr>
        <w:t>согласно с условиями договора, изложенными в проекте договора (приложение 2 к настоящей Конкурсной (Закупочной) документации.</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fldChar w:fldCharType="begin"/>
      </w:r>
      <w:r w:rsidRPr="004C7872">
        <w:rPr>
          <w:rFonts w:ascii="Times New Roman" w:eastAsia="Times New Roman" w:hAnsi="Times New Roman" w:cs="Times New Roman"/>
          <w:sz w:val="24"/>
          <w:szCs w:val="24"/>
          <w:lang w:eastAsia="ru-RU"/>
        </w:rPr>
        <w:instrText xml:space="preserve"> REF _Ref318302168 \h </w:instrText>
      </w:r>
      <w:r w:rsidRPr="004C7872">
        <w:rPr>
          <w:rFonts w:ascii="Times New Roman" w:eastAsia="Times New Roman" w:hAnsi="Times New Roman" w:cs="Times New Roman"/>
          <w:sz w:val="24"/>
          <w:szCs w:val="24"/>
          <w:lang w:eastAsia="ru-RU"/>
        </w:rPr>
      </w:r>
      <w:r w:rsidRPr="004C7872">
        <w:rPr>
          <w:rFonts w:ascii="Times New Roman" w:eastAsia="Times New Roman" w:hAnsi="Times New Roman" w:cs="Times New Roman"/>
          <w:sz w:val="24"/>
          <w:szCs w:val="24"/>
          <w:lang w:eastAsia="ru-RU"/>
        </w:rPr>
        <w:fldChar w:fldCharType="separate"/>
      </w:r>
      <w:r w:rsidRPr="004C7872">
        <w:rPr>
          <w:rFonts w:ascii="Times New Roman" w:eastAsia="Times New Roman" w:hAnsi="Times New Roman" w:cs="Times New Roman"/>
          <w:sz w:val="24"/>
          <w:szCs w:val="24"/>
          <w:lang w:eastAsia="ru-RU"/>
        </w:rPr>
        <w:t>Техническое предложение на выполнение работ (форма 2)</w:t>
      </w:r>
      <w:r w:rsidRPr="004C7872">
        <w:rPr>
          <w:rFonts w:ascii="Times New Roman" w:eastAsia="Times New Roman" w:hAnsi="Times New Roman" w:cs="Times New Roman"/>
          <w:sz w:val="24"/>
          <w:szCs w:val="24"/>
          <w:lang w:eastAsia="ru-RU"/>
        </w:rPr>
        <w:fldChar w:fldCharType="end"/>
      </w:r>
      <w:r w:rsidRPr="004C7872">
        <w:rPr>
          <w:rFonts w:ascii="Times New Roman" w:eastAsia="Times New Roman" w:hAnsi="Times New Roman" w:cs="Times New Roman"/>
          <w:sz w:val="24"/>
          <w:szCs w:val="24"/>
          <w:lang w:eastAsia="ru-RU"/>
        </w:rPr>
        <w:t xml:space="preserve"> — на ____ листах;</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fldChar w:fldCharType="begin"/>
      </w:r>
      <w:r w:rsidRPr="004C7872">
        <w:rPr>
          <w:rFonts w:ascii="Times New Roman" w:eastAsia="Times New Roman" w:hAnsi="Times New Roman" w:cs="Times New Roman"/>
          <w:sz w:val="24"/>
          <w:szCs w:val="24"/>
          <w:lang w:eastAsia="ru-RU"/>
        </w:rPr>
        <w:instrText xml:space="preserve"> REF _Ref206577566 \h </w:instrText>
      </w:r>
      <w:r w:rsidRPr="004C7872">
        <w:rPr>
          <w:rFonts w:ascii="Times New Roman" w:eastAsia="Times New Roman" w:hAnsi="Times New Roman" w:cs="Times New Roman"/>
          <w:sz w:val="24"/>
          <w:szCs w:val="24"/>
          <w:lang w:eastAsia="ru-RU"/>
        </w:rPr>
      </w:r>
      <w:r w:rsidRPr="004C7872">
        <w:rPr>
          <w:rFonts w:ascii="Times New Roman" w:eastAsia="Times New Roman" w:hAnsi="Times New Roman" w:cs="Times New Roman"/>
          <w:sz w:val="24"/>
          <w:szCs w:val="24"/>
          <w:lang w:eastAsia="ru-RU"/>
        </w:rPr>
        <w:fldChar w:fldCharType="separate"/>
      </w:r>
      <w:r w:rsidRPr="004C7872">
        <w:rPr>
          <w:rFonts w:ascii="Times New Roman" w:eastAsia="Times New Roman" w:hAnsi="Times New Roman" w:cs="Times New Roman"/>
          <w:sz w:val="24"/>
          <w:szCs w:val="24"/>
          <w:lang w:eastAsia="ru-RU"/>
        </w:rPr>
        <w:t>Коммерческое предложение (форма 3)</w:t>
      </w:r>
      <w:r w:rsidRPr="004C7872">
        <w:rPr>
          <w:rFonts w:ascii="Times New Roman" w:eastAsia="Times New Roman" w:hAnsi="Times New Roman" w:cs="Times New Roman"/>
          <w:sz w:val="24"/>
          <w:szCs w:val="24"/>
          <w:lang w:eastAsia="ru-RU"/>
        </w:rPr>
        <w:fldChar w:fldCharType="end"/>
      </w:r>
      <w:r w:rsidRPr="004C7872">
        <w:rPr>
          <w:rFonts w:ascii="Times New Roman" w:eastAsia="Times New Roman" w:hAnsi="Times New Roman" w:cs="Times New Roman"/>
          <w:sz w:val="24"/>
          <w:szCs w:val="24"/>
          <w:lang w:eastAsia="ru-RU"/>
        </w:rPr>
        <w:t xml:space="preserve"> — на ____ листах;</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Документы, подтверждающие соответствие Участника установленным требованиям — на ____ листах.</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(подпись, М.П.)</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(фамилия, имя, отчество подписавшего, должность)</w:t>
      </w:r>
    </w:p>
    <w:p w:rsidR="004C7872" w:rsidRPr="004C7872" w:rsidRDefault="004C7872" w:rsidP="004C7872">
      <w:pPr>
        <w:pBdr>
          <w:bottom w:val="single" w:sz="4" w:space="0"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конец формы</w:t>
      </w:r>
    </w:p>
    <w:p w:rsidR="004C7872" w:rsidRPr="004C7872" w:rsidRDefault="004C7872" w:rsidP="00F54CBF">
      <w:pPr>
        <w:keepNext/>
        <w:suppressAutoHyphens/>
        <w:spacing w:before="240" w:after="120" w:line="240" w:lineRule="auto"/>
        <w:jc w:val="both"/>
        <w:rPr>
          <w:rFonts w:ascii="Times New Roman" w:eastAsia="Times New Roman" w:hAnsi="Times New Roman" w:cs="Times New Roman"/>
          <w:b/>
          <w:sz w:val="24"/>
          <w:szCs w:val="24"/>
          <w:lang w:val="x-none" w:eastAsia="x-none"/>
        </w:rPr>
      </w:pPr>
      <w:bookmarkStart w:id="50" w:name="_Toc196736930"/>
      <w:r w:rsidRPr="004C7872">
        <w:rPr>
          <w:rFonts w:ascii="Times New Roman" w:eastAsia="Times New Roman" w:hAnsi="Times New Roman" w:cs="Times New Roman"/>
          <w:b/>
          <w:sz w:val="24"/>
          <w:szCs w:val="24"/>
          <w:lang w:val="x-none" w:eastAsia="x-none"/>
        </w:rPr>
        <w:t>Инструкции по заполнению</w:t>
      </w:r>
      <w:bookmarkEnd w:id="50"/>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свое полное наименование (с указанием организационно-правовой формы) и юридический адрес.</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ХХХ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должно быть подписано и скреплено печатью</w:t>
      </w:r>
      <w:r w:rsidR="00D04605">
        <w:rPr>
          <w:rFonts w:ascii="Times New Roman" w:eastAsia="Times New Roman" w:hAnsi="Times New Roman" w:cs="Times New Roman"/>
          <w:sz w:val="24"/>
          <w:szCs w:val="24"/>
          <w:lang w:eastAsia="x-none"/>
        </w:rPr>
        <w:t>.</w:t>
      </w:r>
    </w:p>
    <w:p w:rsidR="00B95C84" w:rsidRPr="002B61C6" w:rsidRDefault="004C7872" w:rsidP="002B61C6">
      <w:pPr>
        <w:pStyle w:val="20"/>
        <w:spacing w:before="120"/>
        <w:ind w:left="426"/>
        <w:rPr>
          <w:b w:val="0"/>
          <w:snapToGrid/>
          <w:sz w:val="24"/>
          <w:szCs w:val="24"/>
        </w:rPr>
      </w:pPr>
      <w:r w:rsidRPr="004C7872">
        <w:rPr>
          <w:b w:val="0"/>
          <w:snapToGrid/>
          <w:sz w:val="24"/>
          <w:szCs w:val="24"/>
        </w:rPr>
        <w:br w:type="page"/>
      </w:r>
    </w:p>
    <w:p w:rsidR="00B95C84" w:rsidRPr="00B95C84" w:rsidRDefault="00B95C84" w:rsidP="00B95C84">
      <w:pPr>
        <w:rPr>
          <w:rFonts w:ascii="Times New Roman" w:eastAsia="Times New Roman" w:hAnsi="Times New Roman" w:cs="Times New Roman"/>
          <w:b/>
          <w:snapToGrid w:val="0"/>
          <w:sz w:val="24"/>
          <w:szCs w:val="24"/>
          <w:lang w:eastAsia="ru-RU"/>
        </w:rPr>
      </w:pPr>
      <w:r w:rsidRPr="00B95C84">
        <w:rPr>
          <w:rFonts w:ascii="Times New Roman" w:eastAsia="Times New Roman" w:hAnsi="Times New Roman" w:cs="Times New Roman"/>
          <w:b/>
          <w:snapToGrid w:val="0"/>
          <w:sz w:val="24"/>
          <w:szCs w:val="24"/>
          <w:lang w:eastAsia="ru-RU"/>
        </w:rPr>
        <w:t xml:space="preserve">Техническое предложение (форма </w:t>
      </w:r>
      <w:r w:rsidR="002B61C6">
        <w:rPr>
          <w:rFonts w:ascii="Times New Roman" w:eastAsia="Times New Roman" w:hAnsi="Times New Roman" w:cs="Times New Roman"/>
          <w:b/>
          <w:snapToGrid w:val="0"/>
          <w:sz w:val="24"/>
          <w:szCs w:val="24"/>
          <w:lang w:eastAsia="ru-RU"/>
        </w:rPr>
        <w:t>2</w:t>
      </w:r>
      <w:r w:rsidRPr="00B95C84">
        <w:rPr>
          <w:rFonts w:ascii="Times New Roman" w:eastAsia="Times New Roman" w:hAnsi="Times New Roman" w:cs="Times New Roman"/>
          <w:b/>
          <w:snapToGrid w:val="0"/>
          <w:sz w:val="24"/>
          <w:szCs w:val="24"/>
          <w:lang w:eastAsia="ru-RU"/>
        </w:rPr>
        <w:t>)</w:t>
      </w:r>
    </w:p>
    <w:p w:rsidR="00B95C84" w:rsidRPr="00B95C84" w:rsidRDefault="00B95C84" w:rsidP="00B95C84">
      <w:pPr>
        <w:widowControl w:val="0"/>
        <w:tabs>
          <w:tab w:val="num" w:pos="2127"/>
        </w:tabs>
        <w:suppressAutoHyphens/>
        <w:spacing w:before="240" w:after="120" w:line="240" w:lineRule="auto"/>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технического предложения </w:t>
      </w:r>
    </w:p>
    <w:p w:rsidR="00B95C84" w:rsidRPr="002F181F" w:rsidRDefault="00B95C84" w:rsidP="00B95C84">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lang w:eastAsia="ru-RU"/>
        </w:rPr>
      </w:pPr>
      <w:r w:rsidRPr="002F181F">
        <w:rPr>
          <w:rFonts w:ascii="Times New Roman" w:eastAsia="Times New Roman" w:hAnsi="Times New Roman" w:cs="Times New Roman"/>
          <w:b/>
          <w:color w:val="000000"/>
          <w:spacing w:val="36"/>
          <w:sz w:val="24"/>
          <w:szCs w:val="20"/>
          <w:lang w:eastAsia="ru-RU"/>
        </w:rPr>
        <w:t>начало формы</w:t>
      </w:r>
    </w:p>
    <w:p w:rsidR="00B95C84" w:rsidRPr="003115ED" w:rsidRDefault="00B95C84" w:rsidP="00B95C84">
      <w:pPr>
        <w:widowControl w:val="0"/>
        <w:spacing w:after="0" w:line="240" w:lineRule="auto"/>
        <w:ind w:firstLine="567"/>
        <w:rPr>
          <w:rFonts w:ascii="Times New Roman" w:eastAsia="Times New Roman" w:hAnsi="Times New Roman" w:cs="Times New Roman"/>
          <w:color w:val="000000"/>
          <w:sz w:val="28"/>
          <w:szCs w:val="20"/>
          <w:lang w:eastAsia="ru-RU"/>
        </w:rPr>
      </w:pPr>
    </w:p>
    <w:p w:rsidR="00B95C84" w:rsidRDefault="00B95C84" w:rsidP="00B95C84">
      <w:pPr>
        <w:widowControl w:val="0"/>
        <w:spacing w:after="0" w:line="240" w:lineRule="auto"/>
        <w:rPr>
          <w:rFonts w:ascii="Times New Roman" w:eastAsia="Times New Roman" w:hAnsi="Times New Roman" w:cs="Times New Roman"/>
          <w:sz w:val="20"/>
          <w:szCs w:val="20"/>
          <w:lang w:eastAsia="ru-RU"/>
        </w:rPr>
      </w:pPr>
      <w:r w:rsidRPr="008C506F">
        <w:rPr>
          <w:rFonts w:ascii="Times New Roman" w:eastAsia="Times New Roman" w:hAnsi="Times New Roman" w:cs="Times New Roman"/>
          <w:sz w:val="20"/>
          <w:szCs w:val="20"/>
          <w:lang w:eastAsia="ru-RU"/>
        </w:rPr>
        <w:t xml:space="preserve">от «____» _____________ г. </w:t>
      </w:r>
      <w:r>
        <w:rPr>
          <w:rFonts w:ascii="Times New Roman" w:eastAsia="Times New Roman" w:hAnsi="Times New Roman" w:cs="Times New Roman"/>
          <w:sz w:val="20"/>
          <w:szCs w:val="20"/>
          <w:lang w:eastAsia="ru-RU"/>
        </w:rPr>
        <w:t xml:space="preserve">исх. </w:t>
      </w:r>
      <w:r w:rsidRPr="008C506F">
        <w:rPr>
          <w:rFonts w:ascii="Times New Roman" w:eastAsia="Times New Roman" w:hAnsi="Times New Roman" w:cs="Times New Roman"/>
          <w:sz w:val="20"/>
          <w:szCs w:val="20"/>
          <w:lang w:eastAsia="ru-RU"/>
        </w:rPr>
        <w:t>№___</w:t>
      </w:r>
      <w:r>
        <w:rPr>
          <w:rFonts w:ascii="Times New Roman" w:eastAsia="Times New Roman" w:hAnsi="Times New Roman" w:cs="Times New Roman"/>
          <w:sz w:val="20"/>
          <w:szCs w:val="20"/>
          <w:lang w:eastAsia="ru-RU"/>
        </w:rPr>
        <w:t>_______</w:t>
      </w:r>
    </w:p>
    <w:p w:rsidR="00B95C84" w:rsidRPr="002F181F" w:rsidRDefault="00B95C84" w:rsidP="00B95C84">
      <w:pPr>
        <w:widowControl w:val="0"/>
        <w:spacing w:after="0" w:line="240" w:lineRule="auto"/>
        <w:rPr>
          <w:rFonts w:ascii="Times New Roman" w:eastAsia="Times New Roman" w:hAnsi="Times New Roman" w:cs="Times New Roman"/>
          <w:sz w:val="20"/>
          <w:szCs w:val="20"/>
          <w:lang w:eastAsia="ru-RU"/>
        </w:rPr>
      </w:pPr>
    </w:p>
    <w:p w:rsidR="00B95C84" w:rsidRPr="002F181F" w:rsidRDefault="00B95C84" w:rsidP="00B95C84">
      <w:pPr>
        <w:suppressAutoHyphens/>
        <w:spacing w:after="0" w:line="240" w:lineRule="auto"/>
        <w:jc w:val="center"/>
        <w:rPr>
          <w:rFonts w:ascii="Times New Roman" w:eastAsia="Times New Roman" w:hAnsi="Times New Roman" w:cs="Times New Roman"/>
          <w:b/>
          <w:sz w:val="24"/>
          <w:szCs w:val="24"/>
          <w:lang w:eastAsia="ru-RU"/>
        </w:rPr>
      </w:pPr>
      <w:r w:rsidRPr="002F181F">
        <w:rPr>
          <w:rFonts w:ascii="Times New Roman" w:eastAsia="Times New Roman" w:hAnsi="Times New Roman" w:cs="Times New Roman"/>
          <w:b/>
          <w:sz w:val="24"/>
          <w:szCs w:val="24"/>
          <w:lang w:eastAsia="ru-RU"/>
        </w:rPr>
        <w:t xml:space="preserve">Техническое предложение </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Pr="002F181F" w:rsidRDefault="00B95C84" w:rsidP="00B95C84">
      <w:pPr>
        <w:spacing w:after="0" w:line="240" w:lineRule="auto"/>
        <w:jc w:val="both"/>
        <w:rPr>
          <w:rFonts w:ascii="Times New Roman" w:eastAsia="Times New Roman" w:hAnsi="Times New Roman" w:cs="Times New Roman"/>
          <w:color w:val="000000"/>
          <w:sz w:val="24"/>
          <w:szCs w:val="24"/>
          <w:lang w:eastAsia="ru-RU"/>
        </w:rPr>
      </w:pPr>
      <w:r w:rsidRPr="002F181F">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B95C84" w:rsidRPr="002F181F" w:rsidRDefault="00B95C84" w:rsidP="00B95C84">
      <w:pPr>
        <w:spacing w:after="0" w:line="240" w:lineRule="auto"/>
        <w:ind w:firstLine="567"/>
        <w:jc w:val="both"/>
        <w:rPr>
          <w:rFonts w:ascii="Times New Roman" w:eastAsia="Times New Roman" w:hAnsi="Times New Roman" w:cs="Times New Roman"/>
          <w:i/>
          <w:color w:val="000000"/>
          <w:sz w:val="24"/>
          <w:szCs w:val="24"/>
          <w:lang w:eastAsia="ru-RU"/>
        </w:rPr>
      </w:pPr>
    </w:p>
    <w:p w:rsidR="00B95C84" w:rsidRPr="002F181F" w:rsidRDefault="00B95C84" w:rsidP="00B95C84">
      <w:pPr>
        <w:spacing w:after="0" w:line="240" w:lineRule="auto"/>
        <w:ind w:firstLine="567"/>
        <w:jc w:val="both"/>
        <w:rPr>
          <w:rFonts w:ascii="Times New Roman" w:eastAsia="Times New Roman" w:hAnsi="Times New Roman" w:cs="Times New Roman"/>
          <w:i/>
          <w:color w:val="000000"/>
          <w:sz w:val="24"/>
          <w:szCs w:val="24"/>
          <w:lang w:eastAsia="ru-RU"/>
        </w:rPr>
      </w:pPr>
      <w:r w:rsidRPr="002F181F">
        <w:rPr>
          <w:rFonts w:ascii="Times New Roman" w:eastAsia="Times New Roman" w:hAnsi="Times New Roman" w:cs="Times New Roman"/>
          <w:i/>
          <w:color w:val="000000"/>
          <w:sz w:val="24"/>
          <w:szCs w:val="24"/>
          <w:lang w:eastAsia="ru-RU"/>
        </w:rPr>
        <w:t xml:space="preserve"> (Здесь Участник в свободной форме приводит свое техническое предложение, опираясь на проект Технического задания в соответствии с требованиями приложений </w:t>
      </w:r>
      <w:r w:rsidRPr="002F181F">
        <w:rPr>
          <w:rFonts w:ascii="Times New Roman" w:eastAsia="Times New Roman" w:hAnsi="Times New Roman" w:cs="Times New Roman"/>
          <w:i/>
          <w:sz w:val="24"/>
          <w:szCs w:val="24"/>
          <w:lang w:eastAsia="ru-RU"/>
        </w:rPr>
        <w:t>1</w:t>
      </w:r>
      <w:r w:rsidRPr="002F181F">
        <w:rPr>
          <w:rFonts w:ascii="Times New Roman" w:eastAsia="Times New Roman" w:hAnsi="Times New Roman" w:cs="Times New Roman"/>
          <w:i/>
          <w:color w:val="000000"/>
          <w:sz w:val="24"/>
          <w:szCs w:val="24"/>
          <w:lang w:eastAsia="ru-RU"/>
        </w:rPr>
        <w:t xml:space="preserve"> и 2</w:t>
      </w:r>
      <w:r w:rsidRPr="002F181F">
        <w:rPr>
          <w:rFonts w:ascii="Times New Roman" w:eastAsia="Times New Roman" w:hAnsi="Times New Roman" w:cs="Times New Roman"/>
          <w:i/>
          <w:color w:val="215868"/>
          <w:sz w:val="24"/>
          <w:szCs w:val="24"/>
          <w:lang w:eastAsia="ru-RU"/>
        </w:rPr>
        <w:t>,</w:t>
      </w:r>
      <w:r w:rsidRPr="002F181F">
        <w:rPr>
          <w:rFonts w:ascii="Times New Roman" w:eastAsia="Times New Roman" w:hAnsi="Times New Roman" w:cs="Times New Roman"/>
          <w:i/>
          <w:color w:val="000000"/>
          <w:sz w:val="24"/>
          <w:szCs w:val="24"/>
          <w:lang w:eastAsia="ru-RU"/>
        </w:rPr>
        <w:t xml:space="preserve"> см. инструкцию по заполнению). </w:t>
      </w:r>
    </w:p>
    <w:p w:rsidR="00B95C84" w:rsidRPr="002F181F" w:rsidRDefault="00B95C84" w:rsidP="00B95C84">
      <w:pPr>
        <w:spacing w:after="0" w:line="240" w:lineRule="auto"/>
        <w:ind w:firstLine="567"/>
        <w:jc w:val="both"/>
        <w:rPr>
          <w:rFonts w:ascii="Times New Roman" w:eastAsia="Times New Roman" w:hAnsi="Times New Roman" w:cs="Times New Roman"/>
          <w:i/>
          <w:color w:val="000000"/>
          <w:sz w:val="24"/>
          <w:szCs w:val="24"/>
          <w:lang w:eastAsia="ru-RU"/>
        </w:rPr>
      </w:pP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(подпись, М.П.)</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____________________________________</w:t>
      </w: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Default="00B95C84" w:rsidP="00B95C84">
      <w:pPr>
        <w:widowControl w:val="0"/>
        <w:spacing w:after="0" w:line="240" w:lineRule="auto"/>
        <w:ind w:firstLine="567"/>
        <w:jc w:val="both"/>
        <w:rPr>
          <w:rFonts w:ascii="Times New Roman" w:eastAsia="Times New Roman" w:hAnsi="Times New Roman" w:cs="Times New Roman"/>
          <w:color w:val="000000"/>
          <w:sz w:val="24"/>
          <w:szCs w:val="20"/>
          <w:lang w:eastAsia="ru-RU"/>
        </w:rPr>
      </w:pPr>
    </w:p>
    <w:p w:rsidR="00B95C84" w:rsidRPr="002F181F" w:rsidRDefault="00B95C84" w:rsidP="00B95C84">
      <w:pPr>
        <w:pBdr>
          <w:bottom w:val="single" w:sz="4" w:space="1" w:color="auto"/>
        </w:pBdr>
        <w:shd w:val="clear" w:color="auto" w:fill="E0E0E0"/>
        <w:ind w:right="21"/>
        <w:jc w:val="center"/>
        <w:rPr>
          <w:rFonts w:ascii="Times New Roman" w:hAnsi="Times New Roman" w:cs="Times New Roman"/>
          <w:b/>
          <w:color w:val="000000"/>
          <w:spacing w:val="36"/>
        </w:rPr>
      </w:pPr>
      <w:r w:rsidRPr="002F181F">
        <w:rPr>
          <w:rFonts w:ascii="Times New Roman" w:hAnsi="Times New Roman" w:cs="Times New Roman"/>
          <w:b/>
          <w:color w:val="000000"/>
          <w:spacing w:val="36"/>
        </w:rPr>
        <w:t>конец формы</w:t>
      </w:r>
    </w:p>
    <w:p w:rsidR="00B95C84" w:rsidRDefault="00B95C84" w:rsidP="00B95C84">
      <w:pPr>
        <w:pStyle w:val="a7"/>
        <w:spacing w:before="120" w:after="120" w:line="240" w:lineRule="auto"/>
        <w:rPr>
          <w:b/>
          <w:sz w:val="24"/>
          <w:szCs w:val="24"/>
        </w:rPr>
      </w:pPr>
      <w:bookmarkStart w:id="51" w:name="_Toc198020306"/>
      <w:r>
        <w:rPr>
          <w:b/>
          <w:sz w:val="24"/>
          <w:szCs w:val="24"/>
        </w:rPr>
        <w:t>Инструкции по заполнению</w:t>
      </w:r>
      <w:bookmarkEnd w:id="51"/>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указывает свое фирменное наименование (в т.ч. организационно-правовую форму) и свой адрес.</w:t>
      </w:r>
    </w:p>
    <w:p w:rsidR="00B95C84" w:rsidRDefault="00B95C84" w:rsidP="00B95C84">
      <w:pPr>
        <w:pStyle w:val="a6"/>
        <w:numPr>
          <w:ilvl w:val="0"/>
          <w:numId w:val="0"/>
        </w:numPr>
        <w:spacing w:line="240" w:lineRule="auto"/>
        <w:rPr>
          <w:sz w:val="24"/>
        </w:rPr>
      </w:pPr>
      <w:r>
        <w:rPr>
          <w:sz w:val="24"/>
        </w:rPr>
        <w:t xml:space="preserve">- </w:t>
      </w: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2B61C6" w:rsidRDefault="002B61C6"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p>
    <w:p w:rsidR="00B95C84" w:rsidRPr="00F87D4F" w:rsidRDefault="00B95C84" w:rsidP="00B95C84">
      <w:pPr>
        <w:keepNext/>
        <w:suppressAutoHyphens/>
        <w:spacing w:before="120" w:after="120" w:line="240" w:lineRule="auto"/>
        <w:outlineLvl w:val="1"/>
        <w:rPr>
          <w:rFonts w:ascii="Times New Roman" w:eastAsia="Times New Roman" w:hAnsi="Times New Roman" w:cs="Times New Roman"/>
          <w:b/>
          <w:snapToGrid w:val="0"/>
          <w:sz w:val="24"/>
          <w:szCs w:val="20"/>
          <w:lang w:eastAsia="ru-RU"/>
        </w:rPr>
      </w:pPr>
      <w:bookmarkStart w:id="52" w:name="_Ref202094634"/>
      <w:bookmarkStart w:id="53" w:name="_Toc501115877"/>
      <w:r w:rsidRPr="00F87D4F">
        <w:rPr>
          <w:rFonts w:ascii="Times New Roman" w:eastAsia="Times New Roman" w:hAnsi="Times New Roman" w:cs="Times New Roman"/>
          <w:b/>
          <w:snapToGrid w:val="0"/>
          <w:sz w:val="24"/>
          <w:szCs w:val="20"/>
          <w:lang w:eastAsia="ru-RU"/>
        </w:rPr>
        <w:t>Коммерческое предложение (форма 3)</w:t>
      </w:r>
      <w:bookmarkEnd w:id="52"/>
      <w:bookmarkEnd w:id="53"/>
    </w:p>
    <w:p w:rsidR="00B95C84" w:rsidRPr="00F87D4F" w:rsidRDefault="00B95C84" w:rsidP="00B95C84">
      <w:pPr>
        <w:numPr>
          <w:ilvl w:val="2"/>
          <w:numId w:val="0"/>
        </w:numPr>
        <w:tabs>
          <w:tab w:val="num" w:pos="1440"/>
          <w:tab w:val="num" w:pos="1674"/>
        </w:tabs>
        <w:spacing w:before="120" w:after="120" w:line="240" w:lineRule="auto"/>
        <w:jc w:val="both"/>
        <w:rPr>
          <w:rFonts w:ascii="Times New Roman" w:eastAsia="Times New Roman" w:hAnsi="Times New Roman" w:cs="Times New Roman"/>
          <w:snapToGrid w:val="0"/>
          <w:sz w:val="24"/>
          <w:szCs w:val="24"/>
          <w:lang w:val="x-none" w:eastAsia="x-none"/>
        </w:rPr>
      </w:pPr>
      <w:r w:rsidRPr="00F87D4F">
        <w:rPr>
          <w:rFonts w:ascii="Times New Roman" w:eastAsia="Times New Roman" w:hAnsi="Times New Roman" w:cs="Times New Roman"/>
          <w:snapToGrid w:val="0"/>
          <w:sz w:val="24"/>
          <w:szCs w:val="24"/>
          <w:lang w:val="x-none" w:eastAsia="x-none"/>
        </w:rPr>
        <w:t xml:space="preserve">Форма </w:t>
      </w:r>
      <w:r w:rsidRPr="00F87D4F">
        <w:rPr>
          <w:rFonts w:ascii="Times New Roman" w:eastAsia="Times New Roman" w:hAnsi="Times New Roman" w:cs="Times New Roman"/>
          <w:snapToGrid w:val="0"/>
          <w:sz w:val="24"/>
          <w:szCs w:val="20"/>
          <w:lang w:val="x-none" w:eastAsia="x-none"/>
        </w:rPr>
        <w:t>Коммерческого предложения</w:t>
      </w:r>
    </w:p>
    <w:p w:rsidR="00B95C84" w:rsidRPr="00F87D4F" w:rsidRDefault="00B95C84" w:rsidP="00B95C84">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начало формы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Приложение __ к письму о подаче оферты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«___</w:t>
      </w:r>
      <w:r w:rsidR="00955F06" w:rsidRPr="00F87D4F">
        <w:rPr>
          <w:rFonts w:ascii="Times New Roman" w:eastAsia="Times New Roman" w:hAnsi="Times New Roman" w:cs="Times New Roman"/>
          <w:sz w:val="24"/>
          <w:szCs w:val="24"/>
          <w:lang w:eastAsia="ru-RU"/>
        </w:rPr>
        <w:t>_» _</w:t>
      </w:r>
      <w:r w:rsidRPr="00F87D4F">
        <w:rPr>
          <w:rFonts w:ascii="Times New Roman" w:eastAsia="Times New Roman" w:hAnsi="Times New Roman" w:cs="Times New Roman"/>
          <w:sz w:val="24"/>
          <w:szCs w:val="24"/>
          <w:lang w:eastAsia="ru-RU"/>
        </w:rPr>
        <w:t>____________ г. №__________</w:t>
      </w:r>
    </w:p>
    <w:p w:rsidR="00B95C84" w:rsidRPr="00F87D4F" w:rsidRDefault="00B95C84" w:rsidP="00B95C84">
      <w:pPr>
        <w:spacing w:after="0" w:line="240" w:lineRule="auto"/>
        <w:jc w:val="center"/>
        <w:rPr>
          <w:rFonts w:ascii="Times New Roman" w:eastAsia="Times New Roman" w:hAnsi="Times New Roman" w:cs="Times New Roman"/>
          <w:b/>
          <w:sz w:val="24"/>
          <w:szCs w:val="24"/>
          <w:lang w:eastAsia="ru-RU"/>
        </w:rPr>
      </w:pPr>
      <w:r w:rsidRPr="00F87D4F">
        <w:rPr>
          <w:rFonts w:ascii="Times New Roman" w:eastAsia="Times New Roman" w:hAnsi="Times New Roman" w:cs="Times New Roman"/>
          <w:b/>
          <w:sz w:val="24"/>
          <w:szCs w:val="24"/>
          <w:lang w:eastAsia="ru-RU"/>
        </w:rPr>
        <w:t>Коммерческое предложение</w:t>
      </w:r>
    </w:p>
    <w:p w:rsidR="00B95C84" w:rsidRPr="00F87D4F" w:rsidRDefault="00B95C84" w:rsidP="00B95C84">
      <w:pPr>
        <w:spacing w:after="0" w:line="240" w:lineRule="auto"/>
        <w:jc w:val="both"/>
        <w:rPr>
          <w:rFonts w:ascii="Times New Roman" w:eastAsia="Times New Roman" w:hAnsi="Times New Roman" w:cs="Times New Roman"/>
          <w:color w:val="000000"/>
          <w:sz w:val="24"/>
          <w:szCs w:val="24"/>
          <w:lang w:eastAsia="ru-RU"/>
        </w:rPr>
      </w:pPr>
      <w:r w:rsidRPr="00F87D4F">
        <w:rPr>
          <w:rFonts w:ascii="Times New Roman" w:eastAsia="Times New Roman" w:hAnsi="Times New Roman" w:cs="Times New Roman"/>
          <w:color w:val="000000"/>
          <w:sz w:val="24"/>
          <w:szCs w:val="24"/>
          <w:lang w:eastAsia="ru-RU"/>
        </w:rPr>
        <w:t>Наименование и адрес Участника конкурса: _________________________________</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sz w:val="24"/>
          <w:szCs w:val="24"/>
          <w:highlight w:val="yellow"/>
        </w:rPr>
        <w:t>При закупе предметом которой является поставка товара, форма коммерческого предложения должна содержать «Страну происхождения» каждого наименования товара</w:t>
      </w: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color w:val="FF0000"/>
          <w:sz w:val="24"/>
          <w:szCs w:val="24"/>
        </w:rPr>
        <w:t>Форма Коммерческого предложения согласно приложению №</w:t>
      </w:r>
      <w:r w:rsidR="00A27F91">
        <w:rPr>
          <w:rFonts w:ascii="Times New Roman" w:hAnsi="Times New Roman" w:cs="Times New Roman"/>
          <w:color w:val="FF0000"/>
          <w:sz w:val="24"/>
          <w:szCs w:val="24"/>
        </w:rPr>
        <w:t>3</w:t>
      </w:r>
      <w:r w:rsidRPr="001A389F">
        <w:rPr>
          <w:rFonts w:ascii="Times New Roman" w:hAnsi="Times New Roman" w:cs="Times New Roman"/>
          <w:color w:val="FF0000"/>
          <w:sz w:val="24"/>
          <w:szCs w:val="24"/>
        </w:rPr>
        <w:t xml:space="preserve"> к настоящей Закупочной документации. В составе Предложения Участника В ОБЯЗАТЕЛЬНОМ ПОРЯДКЕ необходимо предоставить не только сканированную подписанную версию, но и в формате </w:t>
      </w:r>
      <w:r w:rsidRPr="001A389F">
        <w:rPr>
          <w:rFonts w:ascii="Times New Roman" w:hAnsi="Times New Roman" w:cs="Times New Roman"/>
          <w:color w:val="FF0000"/>
          <w:sz w:val="24"/>
          <w:szCs w:val="24"/>
          <w:lang w:val="en-US"/>
        </w:rPr>
        <w:t>Excel</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(подпись, М.П.)</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Pr="00F87D4F" w:rsidRDefault="00B95C84" w:rsidP="00B95C84">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B95C84" w:rsidRPr="00F87D4F" w:rsidRDefault="00B95C84" w:rsidP="00B95C84">
      <w:pPr>
        <w:numPr>
          <w:ilvl w:val="2"/>
          <w:numId w:val="0"/>
        </w:numPr>
        <w:tabs>
          <w:tab w:val="num" w:pos="1440"/>
          <w:tab w:val="num" w:pos="1674"/>
        </w:tabs>
        <w:spacing w:before="120" w:after="120" w:line="240" w:lineRule="auto"/>
        <w:ind w:left="1440" w:hanging="540"/>
        <w:jc w:val="both"/>
        <w:rPr>
          <w:rFonts w:ascii="Times New Roman" w:eastAsia="Times New Roman" w:hAnsi="Times New Roman" w:cs="Times New Roman"/>
          <w:b/>
          <w:snapToGrid w:val="0"/>
          <w:sz w:val="24"/>
          <w:szCs w:val="24"/>
          <w:lang w:val="x-none" w:eastAsia="x-none"/>
        </w:rPr>
      </w:pPr>
      <w:r w:rsidRPr="00F87D4F">
        <w:rPr>
          <w:rFonts w:ascii="Times New Roman" w:eastAsia="Times New Roman" w:hAnsi="Times New Roman" w:cs="Times New Roman"/>
          <w:b/>
          <w:snapToGrid w:val="0"/>
          <w:sz w:val="24"/>
          <w:szCs w:val="24"/>
          <w:lang w:val="x-none" w:eastAsia="x-none"/>
        </w:rPr>
        <w:tab/>
      </w:r>
      <w:bookmarkStart w:id="54" w:name="_Toc140128979"/>
      <w:bookmarkStart w:id="55" w:name="_Toc142189908"/>
      <w:bookmarkStart w:id="56" w:name="_Toc142327497"/>
      <w:bookmarkStart w:id="57" w:name="_Toc190159197"/>
      <w:r w:rsidRPr="00F87D4F">
        <w:rPr>
          <w:rFonts w:ascii="Times New Roman" w:eastAsia="Times New Roman" w:hAnsi="Times New Roman" w:cs="Times New Roman"/>
          <w:b/>
          <w:snapToGrid w:val="0"/>
          <w:sz w:val="24"/>
          <w:szCs w:val="24"/>
          <w:lang w:val="x-none" w:eastAsia="x-none"/>
        </w:rPr>
        <w:t>Инструкции по заполнению</w:t>
      </w:r>
      <w:bookmarkEnd w:id="54"/>
      <w:bookmarkEnd w:id="55"/>
      <w:bookmarkEnd w:id="56"/>
      <w:bookmarkEnd w:id="57"/>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w:t>
      </w:r>
      <w:r>
        <w:rPr>
          <w:rFonts w:ascii="Times New Roman" w:eastAsia="Times New Roman" w:hAnsi="Times New Roman" w:cs="Times New Roman"/>
          <w:snapToGrid w:val="0"/>
          <w:sz w:val="24"/>
          <w:szCs w:val="20"/>
          <w:lang w:val="x-none" w:eastAsia="x-none"/>
        </w:rPr>
        <w:t>ком</w:t>
      </w:r>
    </w:p>
    <w:p w:rsidR="00B95C84" w:rsidRPr="00F87D4F"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конкурса.</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В случае выявления арифметических ошибок при подсчете</w:t>
      </w:r>
      <w:r>
        <w:rPr>
          <w:rFonts w:ascii="Times New Roman" w:eastAsia="Times New Roman" w:hAnsi="Times New Roman" w:cs="Times New Roman"/>
          <w:snapToGrid w:val="0"/>
          <w:sz w:val="24"/>
          <w:szCs w:val="20"/>
          <w:lang w:val="x-none" w:eastAsia="x-none"/>
        </w:rPr>
        <w:t xml:space="preserve"> общих сумм в конкурсной заявке</w:t>
      </w:r>
    </w:p>
    <w:p w:rsidR="008C3079"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Заказчик (Организатор) конкурса оставляет за собой право с письменного согла</w:t>
      </w:r>
      <w:r w:rsidR="008C3079">
        <w:rPr>
          <w:rFonts w:ascii="Times New Roman" w:eastAsia="Times New Roman" w:hAnsi="Times New Roman" w:cs="Times New Roman"/>
          <w:snapToGrid w:val="0"/>
          <w:sz w:val="24"/>
          <w:szCs w:val="20"/>
          <w:lang w:val="x-none" w:eastAsia="x-none"/>
        </w:rPr>
        <w:t>сия Участника</w:t>
      </w:r>
    </w:p>
    <w:p w:rsidR="00B95C84" w:rsidRPr="00F87D4F"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пересчитать общую сумму.</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Стоимость предложения в текущих ценах в рублях в Коммерческом предложении (форма 3</w:t>
      </w:r>
      <w:r>
        <w:rPr>
          <w:rFonts w:ascii="Times New Roman" w:eastAsia="Times New Roman" w:hAnsi="Times New Roman" w:cs="Times New Roman"/>
          <w:snapToGrid w:val="0"/>
          <w:sz w:val="24"/>
          <w:szCs w:val="20"/>
          <w:lang w:val="x-none" w:eastAsia="x-none"/>
        </w:rPr>
        <w:t>)</w:t>
      </w:r>
    </w:p>
    <w:p w:rsidR="00B95C84" w:rsidRPr="00F87D4F"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должна соответствовать общей сумме в письме подачи оферты (форма 1)</w:t>
      </w:r>
    </w:p>
    <w:p w:rsidR="00B95C84" w:rsidRPr="00F87D4F" w:rsidRDefault="00B95C84" w:rsidP="00B95C84">
      <w:pPr>
        <w:pStyle w:val="a5"/>
        <w:widowControl w:val="0"/>
        <w:suppressAutoHyphens/>
        <w:spacing w:after="0" w:line="240" w:lineRule="auto"/>
        <w:rPr>
          <w:rFonts w:ascii="Times New Roman" w:eastAsia="Times New Roman" w:hAnsi="Times New Roman" w:cs="Times New Roman"/>
          <w:sz w:val="24"/>
          <w:szCs w:val="24"/>
          <w:lang w:val="x-none" w:eastAsia="ru-RU"/>
        </w:rPr>
      </w:pPr>
    </w:p>
    <w:p w:rsidR="00B95C84" w:rsidRPr="00B95C84" w:rsidRDefault="00B95C84" w:rsidP="00F87D4F">
      <w:pPr>
        <w:pStyle w:val="20"/>
        <w:spacing w:before="120"/>
        <w:ind w:left="426"/>
        <w:rPr>
          <w:b w:val="0"/>
          <w:snapToGrid/>
          <w:sz w:val="24"/>
          <w:szCs w:val="24"/>
          <w:lang w:val="x-none"/>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F87D4F">
      <w:pPr>
        <w:pStyle w:val="20"/>
        <w:spacing w:before="120"/>
        <w:ind w:left="426"/>
        <w:rPr>
          <w:b w:val="0"/>
          <w:snapToGrid/>
          <w:sz w:val="24"/>
          <w:szCs w:val="24"/>
        </w:rPr>
      </w:pPr>
    </w:p>
    <w:p w:rsidR="00B95C84" w:rsidRDefault="00B95C84" w:rsidP="00B95C84">
      <w:pPr>
        <w:rPr>
          <w:lang w:eastAsia="ru-RU"/>
        </w:rPr>
      </w:pPr>
    </w:p>
    <w:p w:rsidR="00B95C84" w:rsidRDefault="00B95C84" w:rsidP="00B95C84">
      <w:pPr>
        <w:rPr>
          <w:lang w:eastAsia="ru-RU"/>
        </w:rPr>
      </w:pPr>
    </w:p>
    <w:p w:rsidR="00B95C84" w:rsidRDefault="00B95C84" w:rsidP="00B95C84">
      <w:pPr>
        <w:rPr>
          <w:lang w:eastAsia="ru-RU"/>
        </w:rPr>
      </w:pPr>
    </w:p>
    <w:p w:rsidR="00B95C84" w:rsidRDefault="00B95C84" w:rsidP="00B95C84">
      <w:pPr>
        <w:rPr>
          <w:lang w:eastAsia="ru-RU"/>
        </w:rPr>
      </w:pPr>
    </w:p>
    <w:p w:rsidR="00B95C84" w:rsidRPr="00B95C84" w:rsidRDefault="00B95C84" w:rsidP="00B95C84">
      <w:pPr>
        <w:rPr>
          <w:lang w:eastAsia="ru-RU"/>
        </w:rPr>
      </w:pPr>
    </w:p>
    <w:p w:rsidR="00B01183" w:rsidRPr="006D6EE6" w:rsidRDefault="00B01183" w:rsidP="00F87D4F">
      <w:pPr>
        <w:pStyle w:val="20"/>
        <w:spacing w:before="120"/>
        <w:ind w:left="426"/>
        <w:rPr>
          <w:sz w:val="24"/>
          <w:szCs w:val="24"/>
        </w:rPr>
      </w:pPr>
      <w:r w:rsidRPr="006D6EE6">
        <w:rPr>
          <w:sz w:val="24"/>
          <w:szCs w:val="24"/>
        </w:rPr>
        <w:t xml:space="preserve">Анкета Участника (форма </w:t>
      </w:r>
      <w:r w:rsidR="002B61C6">
        <w:rPr>
          <w:sz w:val="24"/>
        </w:rPr>
        <w:t>4</w:t>
      </w:r>
      <w:r w:rsidRPr="006D6EE6">
        <w:rPr>
          <w:sz w:val="24"/>
          <w:szCs w:val="24"/>
        </w:rPr>
        <w:t>)</w:t>
      </w:r>
      <w:bookmarkEnd w:id="40"/>
      <w:bookmarkEnd w:id="41"/>
      <w:bookmarkEnd w:id="42"/>
      <w:bookmarkEnd w:id="43"/>
      <w:bookmarkEnd w:id="44"/>
      <w:bookmarkEnd w:id="45"/>
      <w:bookmarkEnd w:id="46"/>
      <w:bookmarkEnd w:id="47"/>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166D9A" w:rsidRDefault="00166D9A" w:rsidP="00A50093">
      <w:pPr>
        <w:suppressAutoHyphens/>
        <w:spacing w:after="0" w:line="240" w:lineRule="auto"/>
        <w:ind w:firstLine="567"/>
        <w:jc w:val="center"/>
        <w:rPr>
          <w:rFonts w:ascii="Times New Roman" w:eastAsia="Times New Roman" w:hAnsi="Times New Roman" w:cs="Times New Roman"/>
          <w:b/>
          <w:sz w:val="24"/>
          <w:szCs w:val="20"/>
          <w:lang w:eastAsia="ru-RU"/>
        </w:rPr>
      </w:pPr>
    </w:p>
    <w:p w:rsidR="00F87D4F" w:rsidRPr="00F54CBF" w:rsidRDefault="00A50093" w:rsidP="00F54CBF">
      <w:pPr>
        <w:suppressAutoHyphens/>
        <w:spacing w:after="0" w:line="240" w:lineRule="auto"/>
        <w:ind w:firstLine="567"/>
        <w:jc w:val="center"/>
        <w:rPr>
          <w:rFonts w:ascii="Times New Roman" w:eastAsia="Times New Roman" w:hAnsi="Times New Roman" w:cs="Times New Roman"/>
          <w:b/>
          <w:sz w:val="24"/>
          <w:szCs w:val="20"/>
          <w:lang w:eastAsia="ru-RU"/>
        </w:rPr>
      </w:pPr>
      <w:r w:rsidRPr="00A50093">
        <w:rPr>
          <w:rFonts w:ascii="Times New Roman" w:eastAsia="Times New Roman" w:hAnsi="Times New Roman" w:cs="Times New Roman"/>
          <w:b/>
          <w:sz w:val="24"/>
          <w:szCs w:val="20"/>
          <w:lang w:eastAsia="ru-RU"/>
        </w:rPr>
        <w:t>Анкета Участника/члена коллективного Участника закупки</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96"/>
        <w:gridCol w:w="4484"/>
      </w:tblGrid>
      <w:tr w:rsidR="00F87D4F" w:rsidRPr="00F87D4F" w:rsidTr="00F54CBF">
        <w:trPr>
          <w:trHeight w:val="240"/>
        </w:trPr>
        <w:tc>
          <w:tcPr>
            <w:tcW w:w="720" w:type="dxa"/>
            <w:vAlign w:val="center"/>
          </w:tcPr>
          <w:p w:rsidR="00F87D4F" w:rsidRPr="00F87D4F" w:rsidRDefault="00F87D4F" w:rsidP="00F87D4F">
            <w:pPr>
              <w:spacing w:after="0" w:line="240" w:lineRule="auto"/>
              <w:jc w:val="center"/>
              <w:rPr>
                <w:rFonts w:ascii="Times New Roman" w:eastAsia="Times New Roman" w:hAnsi="Times New Roman" w:cs="Times New Roman"/>
                <w:lang w:eastAsia="ru-RU"/>
              </w:rPr>
            </w:pPr>
            <w:r w:rsidRPr="00F87D4F">
              <w:rPr>
                <w:rFonts w:ascii="Times New Roman" w:eastAsia="Times New Roman" w:hAnsi="Times New Roman" w:cs="Times New Roman"/>
                <w:lang w:eastAsia="ru-RU"/>
              </w:rPr>
              <w:t>№ п/п</w:t>
            </w:r>
          </w:p>
        </w:tc>
        <w:tc>
          <w:tcPr>
            <w:tcW w:w="4696" w:type="dxa"/>
            <w:vAlign w:val="center"/>
          </w:tcPr>
          <w:p w:rsidR="00F87D4F" w:rsidRPr="00F87D4F" w:rsidRDefault="00F87D4F" w:rsidP="00F87D4F">
            <w:pPr>
              <w:keepNext/>
              <w:spacing w:before="40" w:after="40" w:line="240" w:lineRule="auto"/>
              <w:ind w:left="57" w:right="57"/>
              <w:jc w:val="center"/>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Наименование</w:t>
            </w:r>
          </w:p>
        </w:tc>
        <w:tc>
          <w:tcPr>
            <w:tcW w:w="4484" w:type="dxa"/>
            <w:vAlign w:val="center"/>
          </w:tcPr>
          <w:p w:rsidR="00F87D4F" w:rsidRPr="00F87D4F" w:rsidRDefault="00F87D4F" w:rsidP="00F87D4F">
            <w:pPr>
              <w:keepNext/>
              <w:spacing w:before="40" w:after="40" w:line="240" w:lineRule="auto"/>
              <w:ind w:left="57" w:right="57"/>
              <w:jc w:val="center"/>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Сведения об Организации</w:t>
            </w: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Место нахождения (место регистрации)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i/>
                <w:snapToGrid w:val="0"/>
                <w:color w:val="0000FF"/>
                <w:lang w:eastAsia="ru-RU"/>
              </w:rPr>
            </w:pPr>
            <w:r w:rsidRPr="00F87D4F">
              <w:rPr>
                <w:rFonts w:ascii="Times New Roman" w:eastAsia="Times New Roman" w:hAnsi="Times New Roman" w:cs="Times New Roman"/>
                <w:i/>
                <w:snapToGrid w:val="0"/>
                <w:color w:val="0000FF"/>
                <w:lang w:eastAsia="ru-RU"/>
              </w:rPr>
              <w:t>[При закупке проводимой на ЭТП юридический адрес должен совпадать с адресом на площадке]</w:t>
            </w: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Почтовый адрес либо место жительства (для участника закупки – физического лица)</w:t>
            </w:r>
          </w:p>
          <w:p w:rsidR="00F87D4F" w:rsidRPr="00F87D4F" w:rsidRDefault="00F87D4F" w:rsidP="00F87D4F">
            <w:pPr>
              <w:tabs>
                <w:tab w:val="right" w:pos="9360"/>
              </w:tabs>
              <w:spacing w:after="0" w:line="240" w:lineRule="auto"/>
              <w:jc w:val="both"/>
              <w:rPr>
                <w:rFonts w:ascii="Times New Roman" w:eastAsia="Times New Roman" w:hAnsi="Times New Roman" w:cs="Times New Roman"/>
                <w:lang w:eastAsia="ru-RU"/>
              </w:rPr>
            </w:pP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i/>
                <w:snapToGrid w:val="0"/>
                <w:color w:val="0000FF"/>
                <w:lang w:eastAsia="ru-RU"/>
              </w:rPr>
              <w:t>[При закупке проводимой на ЭТП почтовый адрес должен совпадать с адресом на площадке]</w:t>
            </w: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ИНН/КПП Организации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ОКПО/ОКАТО/ОКПД2/ОКВЭД2 Организации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Филиалы: перечислить наименования и почтовые адреса</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Телефоны Организации (с указанием кода города)</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rPr>
          <w:trHeight w:val="116"/>
        </w:trPr>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Факс Организации (с указанием кода города)</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Адрес электронной почты Организации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Borders>
              <w:top w:val="single" w:sz="4" w:space="0" w:color="auto"/>
              <w:left w:val="single" w:sz="4" w:space="0" w:color="auto"/>
              <w:bottom w:val="single" w:sz="4" w:space="0" w:color="auto"/>
              <w:right w:val="single" w:sz="4" w:space="0" w:color="auto"/>
            </w:tcBorders>
          </w:tcPr>
          <w:p w:rsidR="00F87D4F" w:rsidRPr="00F87D4F" w:rsidRDefault="00F87D4F" w:rsidP="009A7DFF">
            <w:pPr>
              <w:numPr>
                <w:ilvl w:val="0"/>
                <w:numId w:val="4"/>
              </w:numPr>
              <w:spacing w:after="60" w:line="240" w:lineRule="auto"/>
              <w:jc w:val="both"/>
              <w:rPr>
                <w:rFonts w:ascii="Times New Roman" w:eastAsia="Times New Roman" w:hAnsi="Times New Roman" w:cs="Times New Roman"/>
                <w:color w:val="000000"/>
                <w:lang w:eastAsia="ru-RU"/>
              </w:rPr>
            </w:pPr>
          </w:p>
        </w:tc>
        <w:tc>
          <w:tcPr>
            <w:tcW w:w="4696"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color w:val="000000"/>
                <w:lang w:eastAsia="ru-RU"/>
              </w:rPr>
            </w:pPr>
            <w:r w:rsidRPr="00F87D4F">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484"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lang w:eastAsia="ru-RU"/>
              </w:rPr>
              <w:t>Фамилия, Имя и Отчество ответственного лица с указанием должности, контактного телефона и адреса эл.почты</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color w:val="000000"/>
                <w:lang w:eastAsia="ru-RU"/>
              </w:rPr>
            </w:pPr>
            <w:r w:rsidRPr="00F87D4F">
              <w:rPr>
                <w:rFonts w:ascii="Times New Roman" w:eastAsia="Times New Roman" w:hAnsi="Times New Roman" w:cs="Times New Roman"/>
                <w:snapToGrid w:val="0"/>
                <w:lang w:eastAsia="ru-RU"/>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F87D4F">
              <w:rPr>
                <w:rFonts w:ascii="Times New Roman" w:eastAsia="Times New Roman" w:hAnsi="Times New Roman" w:cs="Times New Roman"/>
                <w:snapToGrid w:val="0"/>
                <w:color w:val="000000"/>
                <w:lang w:eastAsia="ru-RU"/>
              </w:rPr>
              <w:t>(да/нет)</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r w:rsidRPr="00F87D4F">
              <w:rPr>
                <w:rFonts w:ascii="Times New Roman" w:eastAsia="Times New Roman" w:hAnsi="Times New Roman" w:cs="Times New Roman"/>
                <w:snapToGrid w:val="0"/>
                <w:szCs w:val="20"/>
                <w:lang w:eastAsia="ru-RU"/>
              </w:rPr>
              <w:t xml:space="preserve">Отнесение Участника закупки к категории субъектов малого и среднего предпринимательства </w:t>
            </w:r>
            <w:r w:rsidRPr="00F87D4F">
              <w:rPr>
                <w:rFonts w:ascii="Times New Roman" w:eastAsia="Times New Roman" w:hAnsi="Times New Roman" w:cs="Times New Roman"/>
                <w:i/>
                <w:snapToGrid w:val="0"/>
                <w:szCs w:val="20"/>
                <w:lang w:eastAsia="ru-RU"/>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vAlign w:val="center"/>
          </w:tcPr>
          <w:p w:rsidR="00F87D4F" w:rsidRPr="00F87D4F" w:rsidRDefault="00F87D4F" w:rsidP="00F87D4F">
            <w:pPr>
              <w:tabs>
                <w:tab w:val="left" w:pos="1080"/>
              </w:tabs>
              <w:spacing w:after="0" w:line="240" w:lineRule="auto"/>
              <w:ind w:firstLine="34"/>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F87D4F">
              <w:rPr>
                <w:rFonts w:ascii="Times New Roman" w:eastAsia="Times New Roman" w:hAnsi="Times New Roman" w:cs="Times New Roman"/>
                <w:szCs w:val="20"/>
                <w:vertAlign w:val="superscript"/>
                <w:lang w:eastAsia="ru-RU"/>
              </w:rPr>
              <w:footnoteReference w:id="1"/>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vAlign w:val="center"/>
          </w:tcPr>
          <w:p w:rsidR="00F87D4F" w:rsidRPr="00F87D4F" w:rsidRDefault="00F87D4F" w:rsidP="00F87D4F">
            <w:pPr>
              <w:tabs>
                <w:tab w:val="left" w:pos="1080"/>
              </w:tabs>
              <w:spacing w:after="0" w:line="240" w:lineRule="auto"/>
              <w:ind w:firstLine="34"/>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F87D4F">
              <w:rPr>
                <w:rFonts w:ascii="Times New Roman" w:eastAsia="Times New Roman" w:hAnsi="Times New Roman" w:cs="Times New Roman"/>
                <w:szCs w:val="20"/>
                <w:vertAlign w:val="superscript"/>
                <w:lang w:eastAsia="ru-RU"/>
              </w:rPr>
              <w:footnoteReference w:id="2"/>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vAlign w:val="center"/>
          </w:tcPr>
          <w:p w:rsidR="00F87D4F" w:rsidRPr="00F87D4F" w:rsidRDefault="00F87D4F" w:rsidP="00F87D4F">
            <w:pPr>
              <w:tabs>
                <w:tab w:val="left" w:pos="1080"/>
              </w:tabs>
              <w:spacing w:after="0" w:line="240" w:lineRule="auto"/>
              <w:ind w:firstLine="34"/>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F87D4F">
              <w:rPr>
                <w:rFonts w:ascii="Times New Roman" w:eastAsia="Times New Roman" w:hAnsi="Times New Roman" w:cs="Times New Roman"/>
                <w:szCs w:val="20"/>
                <w:vertAlign w:val="superscript"/>
                <w:lang w:eastAsia="ru-RU"/>
              </w:rPr>
              <w:footnoteReference w:id="3"/>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r w:rsidR="00F87D4F" w:rsidRPr="00F87D4F" w:rsidTr="00F54CBF">
        <w:tc>
          <w:tcPr>
            <w:tcW w:w="720" w:type="dxa"/>
          </w:tcPr>
          <w:p w:rsidR="00F87D4F" w:rsidRPr="00F87D4F" w:rsidRDefault="00F87D4F" w:rsidP="009A7DFF">
            <w:pPr>
              <w:numPr>
                <w:ilvl w:val="0"/>
                <w:numId w:val="4"/>
              </w:numPr>
              <w:spacing w:after="60" w:line="240" w:lineRule="auto"/>
              <w:jc w:val="both"/>
              <w:rPr>
                <w:rFonts w:ascii="Times New Roman" w:eastAsia="Times New Roman" w:hAnsi="Times New Roman" w:cs="Times New Roman"/>
                <w:lang w:eastAsia="ru-RU"/>
              </w:rPr>
            </w:pPr>
          </w:p>
        </w:tc>
        <w:tc>
          <w:tcPr>
            <w:tcW w:w="4696" w:type="dxa"/>
            <w:vAlign w:val="center"/>
          </w:tcPr>
          <w:p w:rsidR="00F87D4F" w:rsidRPr="00F87D4F" w:rsidRDefault="00F87D4F" w:rsidP="00F87D4F">
            <w:pPr>
              <w:tabs>
                <w:tab w:val="left" w:pos="1080"/>
              </w:tabs>
              <w:spacing w:after="0" w:line="240" w:lineRule="auto"/>
              <w:ind w:firstLine="34"/>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87D4F">
              <w:rPr>
                <w:rFonts w:ascii="Times New Roman" w:eastAsia="Times New Roman" w:hAnsi="Times New Roman" w:cs="Times New Roman"/>
                <w:szCs w:val="20"/>
                <w:vertAlign w:val="superscript"/>
                <w:lang w:eastAsia="ru-RU"/>
              </w:rPr>
              <w:footnoteReference w:id="4"/>
            </w:r>
          </w:p>
        </w:tc>
        <w:tc>
          <w:tcPr>
            <w:tcW w:w="4484" w:type="dxa"/>
          </w:tcPr>
          <w:p w:rsidR="00F87D4F" w:rsidRPr="00F87D4F" w:rsidRDefault="00F87D4F" w:rsidP="00F87D4F">
            <w:pPr>
              <w:spacing w:before="40" w:after="40" w:line="240" w:lineRule="auto"/>
              <w:ind w:left="57" w:right="57"/>
              <w:jc w:val="both"/>
              <w:rPr>
                <w:rFonts w:ascii="Times New Roman" w:eastAsia="Times New Roman" w:hAnsi="Times New Roman" w:cs="Times New Roman"/>
                <w:snapToGrid w:val="0"/>
                <w:lang w:eastAsia="ru-RU"/>
              </w:rPr>
            </w:pPr>
          </w:p>
        </w:tc>
      </w:tr>
    </w:tbl>
    <w:p w:rsidR="00F87D4F" w:rsidRPr="00F87D4F" w:rsidRDefault="00F87D4F" w:rsidP="00F87D4F">
      <w:pPr>
        <w:spacing w:after="0" w:line="240" w:lineRule="auto"/>
        <w:jc w:val="both"/>
        <w:rPr>
          <w:rFonts w:ascii="Times New Roman" w:eastAsia="Times New Roman" w:hAnsi="Times New Roman" w:cs="Times New Roman"/>
          <w:sz w:val="24"/>
          <w:szCs w:val="24"/>
          <w:lang w:eastAsia="ru-RU"/>
        </w:rPr>
      </w:pPr>
    </w:p>
    <w:p w:rsidR="00F87D4F" w:rsidRPr="00F87D4F" w:rsidRDefault="00F87D4F" w:rsidP="00F87D4F">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(подпись, М.П.)</w:t>
      </w:r>
    </w:p>
    <w:p w:rsidR="00F87D4F" w:rsidRPr="00F87D4F" w:rsidRDefault="00F87D4F" w:rsidP="00F87D4F">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F87D4F" w:rsidRPr="00F87D4F" w:rsidRDefault="00F87D4F" w:rsidP="00F54CBF">
      <w:pPr>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F87D4F" w:rsidRPr="00F87D4F" w:rsidRDefault="00F87D4F" w:rsidP="00F87D4F">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F87D4F">
        <w:rPr>
          <w:rFonts w:ascii="Times New Roman" w:eastAsia="Times New Roman" w:hAnsi="Times New Roman" w:cs="Times New Roman"/>
          <w:b/>
          <w:sz w:val="20"/>
          <w:szCs w:val="20"/>
          <w:lang w:eastAsia="ru-RU"/>
        </w:rPr>
        <w:t>ПРИЛОЖЕНИЕ</w:t>
      </w:r>
    </w:p>
    <w:p w:rsidR="00F87D4F" w:rsidRPr="00F87D4F" w:rsidRDefault="00F87D4F" w:rsidP="00F87D4F">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Перечень публичных должностных лиц</w:t>
      </w:r>
    </w:p>
    <w:p w:rsidR="00F87D4F" w:rsidRPr="00F87D4F" w:rsidRDefault="00F87D4F" w:rsidP="00F87D4F">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F87D4F">
          <w:rPr>
            <w:rFonts w:ascii="Times New Roman" w:eastAsia="Times New Roman" w:hAnsi="Times New Roman" w:cs="Times New Roman"/>
            <w:sz w:val="20"/>
            <w:szCs w:val="20"/>
            <w:lang w:eastAsia="ru-RU"/>
          </w:rPr>
          <w:t>Конвенцией</w:t>
        </w:r>
      </w:hyperlink>
      <w:r w:rsidRPr="00F87D4F">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F87D4F" w:rsidRPr="00F87D4F" w:rsidRDefault="00F87D4F" w:rsidP="00F87D4F">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Российская Федерация ратифицировала </w:t>
      </w:r>
      <w:hyperlink r:id="rId17" w:history="1">
        <w:r w:rsidRPr="00F87D4F">
          <w:rPr>
            <w:rFonts w:ascii="Times New Roman" w:eastAsia="Times New Roman" w:hAnsi="Times New Roman" w:cs="Times New Roman"/>
            <w:sz w:val="20"/>
            <w:szCs w:val="20"/>
            <w:lang w:eastAsia="ru-RU"/>
          </w:rPr>
          <w:t>Конвенцию</w:t>
        </w:r>
      </w:hyperlink>
      <w:r w:rsidRPr="00F87D4F">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18" w:history="1">
        <w:r w:rsidRPr="00F87D4F">
          <w:rPr>
            <w:rFonts w:ascii="Times New Roman" w:eastAsia="Times New Roman" w:hAnsi="Times New Roman" w:cs="Times New Roman"/>
            <w:sz w:val="20"/>
            <w:szCs w:val="20"/>
            <w:lang w:eastAsia="ru-RU"/>
          </w:rPr>
          <w:t>закон</w:t>
        </w:r>
      </w:hyperlink>
      <w:r w:rsidRPr="00F87D4F">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rsidR="00F87D4F" w:rsidRPr="00F87D4F" w:rsidRDefault="00F87D4F" w:rsidP="00F87D4F">
      <w:pPr>
        <w:autoSpaceDE w:val="0"/>
        <w:autoSpaceDN w:val="0"/>
        <w:adjustRightInd w:val="0"/>
        <w:spacing w:after="0" w:line="240" w:lineRule="auto"/>
        <w:ind w:firstLine="539"/>
        <w:jc w:val="both"/>
        <w:rPr>
          <w:rFonts w:ascii="Times New Roman" w:eastAsia="Calibri" w:hAnsi="Times New Roman" w:cs="Times New Roman"/>
        </w:rPr>
      </w:pPr>
      <w:r w:rsidRPr="00F87D4F">
        <w:rPr>
          <w:rFonts w:ascii="Times New Roman" w:eastAsia="Calibri"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87D4F" w:rsidRPr="00F87D4F" w:rsidRDefault="00F87D4F" w:rsidP="00F87D4F">
      <w:pPr>
        <w:autoSpaceDE w:val="0"/>
        <w:autoSpaceDN w:val="0"/>
        <w:adjustRightInd w:val="0"/>
        <w:spacing w:after="0" w:line="240" w:lineRule="auto"/>
        <w:ind w:firstLine="539"/>
        <w:jc w:val="both"/>
        <w:rPr>
          <w:rFonts w:ascii="Times New Roman" w:eastAsia="Calibri" w:hAnsi="Times New Roman" w:cs="Times New Roman"/>
        </w:rPr>
      </w:pP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1. ПУБЛИЧНОЕ ДОЛЖНОСТНОЕ ЛИЦО (ПДЛ)</w:t>
      </w:r>
      <w:r w:rsidRPr="00F87D4F">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2.</w:t>
      </w:r>
      <w:r w:rsidRPr="00F87D4F">
        <w:rPr>
          <w:rFonts w:ascii="Times New Roman" w:eastAsia="Times New Roman" w:hAnsi="Times New Roman" w:cs="Times New Roman"/>
          <w:sz w:val="20"/>
          <w:szCs w:val="20"/>
          <w:lang w:eastAsia="ru-RU"/>
        </w:rPr>
        <w:t xml:space="preserve"> </w:t>
      </w:r>
      <w:r w:rsidRPr="00F87D4F">
        <w:rPr>
          <w:rFonts w:ascii="Times New Roman" w:eastAsia="Times New Roman" w:hAnsi="Times New Roman" w:cs="Times New Roman"/>
          <w:b/>
          <w:sz w:val="20"/>
          <w:szCs w:val="20"/>
          <w:lang w:eastAsia="ru-RU"/>
        </w:rPr>
        <w:t>ИНОСТРАННОЕ ПУБЛИЧНОЕ ДОЛЖНОСТНОЕ ЛИЦО (ИПДЛ)</w:t>
      </w:r>
      <w:r w:rsidRPr="00F87D4F">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3. РОССИЙСКИЕ ПУБЛИЧНЫЕ ДОЛЖНОСТНЫЕ ЛИЦА (РПДЛ)</w:t>
      </w:r>
      <w:r w:rsidRPr="00F87D4F">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87D4F" w:rsidRPr="00F87D4F" w:rsidRDefault="00F87D4F" w:rsidP="00F87D4F">
      <w:pPr>
        <w:spacing w:after="0" w:line="240" w:lineRule="auto"/>
        <w:ind w:firstLine="708"/>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87D4F" w:rsidRPr="00F87D4F" w:rsidRDefault="00F87D4F" w:rsidP="00F87D4F">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sz w:val="20"/>
          <w:szCs w:val="20"/>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bookmarkStart w:id="58" w:name="Par54"/>
      <w:bookmarkEnd w:id="58"/>
      <w:r w:rsidRPr="00F87D4F">
        <w:rPr>
          <w:rFonts w:ascii="Times New Roman" w:eastAsia="Times New Roman" w:hAnsi="Times New Roman" w:cs="Times New Roman"/>
          <w:b/>
          <w:sz w:val="20"/>
          <w:szCs w:val="20"/>
          <w:lang w:eastAsia="ru-RU"/>
        </w:rPr>
        <w:t>4. МЕЖДУНАРОДНОЕ ПУБЛИЧНОЕ ДОЛЖНОСТНОЕ ЛИЦО (МПДЛ</w:t>
      </w:r>
      <w:r w:rsidRPr="00F87D4F">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5. ЛИЦО, СВЯЗАННОЕ С ПДЛ</w:t>
      </w:r>
      <w:r w:rsidRPr="00F87D4F">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87D4F" w:rsidRPr="00F87D4F" w:rsidRDefault="00F87D4F" w:rsidP="00F87D4F">
      <w:pPr>
        <w:spacing w:after="0" w:line="240" w:lineRule="auto"/>
        <w:jc w:val="both"/>
        <w:rPr>
          <w:rFonts w:ascii="Times New Roman" w:eastAsia="Times New Roman" w:hAnsi="Times New Roman" w:cs="Times New Roman"/>
          <w:sz w:val="20"/>
          <w:szCs w:val="20"/>
          <w:lang w:eastAsia="ru-RU"/>
        </w:rPr>
      </w:pPr>
      <w:r w:rsidRPr="00F87D4F">
        <w:rPr>
          <w:rFonts w:ascii="Times New Roman" w:eastAsia="Times New Roman" w:hAnsi="Times New Roman" w:cs="Times New Roman"/>
          <w:b/>
          <w:sz w:val="20"/>
          <w:szCs w:val="20"/>
          <w:lang w:eastAsia="ru-RU"/>
        </w:rPr>
        <w:t xml:space="preserve">6. Международные организации – </w:t>
      </w:r>
      <w:r w:rsidRPr="00F87D4F">
        <w:rPr>
          <w:rFonts w:ascii="Times New Roman" w:eastAsia="Times New Roman" w:hAnsi="Times New Roman" w:cs="Times New Roman"/>
          <w:sz w:val="20"/>
          <w:szCs w:val="20"/>
          <w:lang w:eastAsia="ru-RU"/>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p>
    <w:p w:rsidR="00F87D4F" w:rsidRPr="00F87D4F" w:rsidRDefault="00F87D4F" w:rsidP="00F87D4F">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F87D4F" w:rsidRPr="00F87D4F" w:rsidRDefault="00F87D4F" w:rsidP="00F87D4F">
      <w:pPr>
        <w:numPr>
          <w:ilvl w:val="2"/>
          <w:numId w:val="0"/>
        </w:numPr>
        <w:tabs>
          <w:tab w:val="num" w:pos="1674"/>
        </w:tabs>
        <w:spacing w:before="120" w:after="120" w:line="240" w:lineRule="auto"/>
        <w:ind w:left="360" w:firstLine="180"/>
        <w:jc w:val="both"/>
        <w:rPr>
          <w:rFonts w:ascii="Times New Roman" w:eastAsia="Times New Roman" w:hAnsi="Times New Roman" w:cs="Times New Roman"/>
          <w:b/>
          <w:snapToGrid w:val="0"/>
          <w:sz w:val="24"/>
          <w:szCs w:val="24"/>
          <w:lang w:val="x-none" w:eastAsia="x-none"/>
        </w:rPr>
      </w:pPr>
      <w:bookmarkStart w:id="59" w:name="_Toc198020321"/>
      <w:r w:rsidRPr="00F87D4F">
        <w:rPr>
          <w:rFonts w:ascii="Times New Roman" w:eastAsia="Times New Roman" w:hAnsi="Times New Roman" w:cs="Times New Roman"/>
          <w:b/>
          <w:snapToGrid w:val="0"/>
          <w:sz w:val="24"/>
          <w:szCs w:val="24"/>
          <w:lang w:val="x-none" w:eastAsia="x-none"/>
        </w:rPr>
        <w:t>Инструкции по заполнению</w:t>
      </w:r>
      <w:bookmarkEnd w:id="59"/>
    </w:p>
    <w:p w:rsidR="00F87D4F" w:rsidRPr="00F87D4F" w:rsidRDefault="00F87D4F" w:rsidP="00F87D4F">
      <w:pPr>
        <w:numPr>
          <w:ilvl w:val="3"/>
          <w:numId w:val="0"/>
        </w:numPr>
        <w:spacing w:after="0" w:line="240" w:lineRule="auto"/>
        <w:ind w:left="426" w:hanging="208"/>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приводит номер и дату письма о подаче оферты, приложением к ко</w:t>
      </w:r>
      <w:r>
        <w:rPr>
          <w:rFonts w:ascii="Times New Roman" w:eastAsia="Times New Roman" w:hAnsi="Times New Roman" w:cs="Times New Roman"/>
          <w:snapToGrid w:val="0"/>
          <w:sz w:val="24"/>
          <w:szCs w:val="20"/>
          <w:lang w:val="x-none" w:eastAsia="x-none"/>
        </w:rPr>
        <w:t>торому</w:t>
      </w: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является данная карточка.</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указывает свое фирменное наименование (в т.ч. орга</w:t>
      </w:r>
      <w:r>
        <w:rPr>
          <w:rFonts w:ascii="Times New Roman" w:eastAsia="Times New Roman" w:hAnsi="Times New Roman" w:cs="Times New Roman"/>
          <w:snapToGrid w:val="0"/>
          <w:sz w:val="24"/>
          <w:szCs w:val="20"/>
          <w:lang w:val="x-none" w:eastAsia="x-none"/>
        </w:rPr>
        <w:t>низационно</w:t>
      </w:r>
    </w:p>
    <w:p w:rsidR="00F87D4F" w:rsidRPr="00F87D4F" w:rsidRDefault="00F87D4F" w:rsidP="00F87D4F">
      <w:pPr>
        <w:numPr>
          <w:ilvl w:val="3"/>
          <w:numId w:val="0"/>
        </w:numPr>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правовую форму) и свой адрес.</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Участники конкурса должны заполнить приведенную выше таблицу по всем позици</w:t>
      </w:r>
      <w:r>
        <w:rPr>
          <w:rFonts w:ascii="Times New Roman" w:eastAsia="Times New Roman" w:hAnsi="Times New Roman" w:cs="Times New Roman"/>
          <w:snapToGrid w:val="0"/>
          <w:sz w:val="24"/>
          <w:szCs w:val="20"/>
          <w:lang w:val="x-none" w:eastAsia="x-none"/>
        </w:rPr>
        <w:t>ям. В</w:t>
      </w:r>
    </w:p>
    <w:p w:rsidR="00F87D4F" w:rsidRPr="00F87D4F" w:rsidRDefault="00F87D4F" w:rsidP="00F87D4F">
      <w:pPr>
        <w:numPr>
          <w:ilvl w:val="3"/>
          <w:numId w:val="0"/>
        </w:numPr>
        <w:tabs>
          <w:tab w:val="num" w:pos="1080"/>
        </w:tabs>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случае отсутствия каких-либо данных указать слово «нет».</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В графе 8 «Банковские реквизиты…» указываются реквизиты, которые будут использо</w:t>
      </w:r>
      <w:r>
        <w:rPr>
          <w:rFonts w:ascii="Times New Roman" w:eastAsia="Times New Roman" w:hAnsi="Times New Roman" w:cs="Times New Roman"/>
          <w:snapToGrid w:val="0"/>
          <w:sz w:val="24"/>
          <w:szCs w:val="20"/>
          <w:lang w:val="x-none" w:eastAsia="x-none"/>
        </w:rPr>
        <w:t>ваны</w:t>
      </w:r>
    </w:p>
    <w:p w:rsidR="00F87D4F" w:rsidRPr="00F87D4F" w:rsidRDefault="00F87D4F" w:rsidP="00F87D4F">
      <w:pPr>
        <w:numPr>
          <w:ilvl w:val="3"/>
          <w:numId w:val="0"/>
        </w:numPr>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при заключении Договора.</w:t>
      </w:r>
    </w:p>
    <w:p w:rsidR="007F6CF4" w:rsidRPr="00F87D4F" w:rsidRDefault="007F6CF4" w:rsidP="00B01183">
      <w:pPr>
        <w:spacing w:after="0" w:line="240" w:lineRule="auto"/>
        <w:rPr>
          <w:rFonts w:ascii="Times New Roman" w:eastAsia="Times New Roman" w:hAnsi="Times New Roman" w:cs="Times New Roman"/>
          <w:b/>
          <w:sz w:val="24"/>
          <w:szCs w:val="24"/>
          <w:lang w:val="x-none" w:eastAsia="ru-RU"/>
        </w:rPr>
      </w:pPr>
    </w:p>
    <w:p w:rsidR="0082518F" w:rsidRDefault="0082518F" w:rsidP="00B01183">
      <w:pPr>
        <w:spacing w:after="0" w:line="240" w:lineRule="auto"/>
        <w:rPr>
          <w:rFonts w:ascii="Times New Roman" w:eastAsia="Times New Roman" w:hAnsi="Times New Roman" w:cs="Times New Roman"/>
          <w:b/>
          <w:sz w:val="24"/>
          <w:szCs w:val="24"/>
          <w:lang w:eastAsia="ru-RU"/>
        </w:rPr>
      </w:pPr>
    </w:p>
    <w:p w:rsidR="00166D9A" w:rsidRDefault="00166D9A"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070E6D" w:rsidRDefault="00070E6D"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54CBF" w:rsidRDefault="00F54CBF" w:rsidP="00B01183">
      <w:pPr>
        <w:spacing w:after="0" w:line="240" w:lineRule="auto"/>
        <w:rPr>
          <w:rFonts w:ascii="Times New Roman" w:eastAsia="Times New Roman" w:hAnsi="Times New Roman" w:cs="Times New Roman"/>
          <w:b/>
          <w:sz w:val="24"/>
          <w:szCs w:val="24"/>
          <w:lang w:eastAsia="ru-RU"/>
        </w:rPr>
      </w:pPr>
    </w:p>
    <w:p w:rsidR="00F87D4F" w:rsidRDefault="00F87D4F" w:rsidP="00B01183">
      <w:pPr>
        <w:spacing w:after="0" w:line="240" w:lineRule="auto"/>
        <w:rPr>
          <w:rFonts w:ascii="Times New Roman" w:eastAsia="Times New Roman" w:hAnsi="Times New Roman" w:cs="Times New Roman"/>
          <w:b/>
          <w:sz w:val="24"/>
          <w:szCs w:val="24"/>
          <w:lang w:eastAsia="ru-RU"/>
        </w:rPr>
      </w:pPr>
    </w:p>
    <w:p w:rsidR="00F87D4F" w:rsidRPr="006D6EE6" w:rsidRDefault="00F87D4F"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F87D4F">
      <w:pPr>
        <w:pStyle w:val="20"/>
        <w:spacing w:before="120"/>
        <w:ind w:left="426"/>
        <w:jc w:val="both"/>
        <w:rPr>
          <w:sz w:val="24"/>
          <w:szCs w:val="24"/>
        </w:rPr>
      </w:pPr>
      <w:bookmarkStart w:id="60" w:name="_Toc375837622"/>
      <w:bookmarkStart w:id="61" w:name="_Toc423522067"/>
      <w:bookmarkStart w:id="62" w:name="_Ref462137522"/>
      <w:bookmarkStart w:id="63" w:name="_Ref472495920"/>
      <w:bookmarkStart w:id="64" w:name="_Toc472576707"/>
      <w:r w:rsidRPr="006D6EE6">
        <w:rPr>
          <w:sz w:val="24"/>
        </w:rPr>
        <w:t>Декларация о соответствии Участника закупки</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2B61C6">
        <w:rPr>
          <w:sz w:val="24"/>
        </w:rPr>
        <w:t>5</w:t>
      </w:r>
      <w:r w:rsidRPr="006D6EE6">
        <w:rPr>
          <w:sz w:val="24"/>
          <w:szCs w:val="24"/>
        </w:rPr>
        <w:t>)</w:t>
      </w:r>
      <w:bookmarkEnd w:id="60"/>
      <w:bookmarkEnd w:id="61"/>
      <w:bookmarkEnd w:id="62"/>
      <w:bookmarkEnd w:id="63"/>
      <w:bookmarkEnd w:id="64"/>
    </w:p>
    <w:p w:rsidR="00FB0AA1" w:rsidRPr="00FB0AA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B0AA1">
        <w:rPr>
          <w:rFonts w:ascii="Times New Roman" w:eastAsia="Times New Roman" w:hAnsi="Times New Roman" w:cs="Times New Roman"/>
          <w:b/>
          <w:color w:val="000000"/>
          <w:spacing w:val="36"/>
          <w:sz w:val="24"/>
          <w:szCs w:val="20"/>
          <w:lang w:eastAsia="ru-RU"/>
        </w:rPr>
        <w:t>начало формы</w:t>
      </w:r>
    </w:p>
    <w:p w:rsidR="00166D9A" w:rsidRDefault="00166D9A" w:rsidP="00FB0AA1">
      <w:pPr>
        <w:spacing w:after="0" w:line="240" w:lineRule="auto"/>
        <w:ind w:firstLine="567"/>
        <w:jc w:val="both"/>
        <w:rPr>
          <w:rFonts w:ascii="Times New Roman" w:eastAsia="Times New Roman" w:hAnsi="Times New Roman" w:cs="Times New Roman"/>
          <w:b/>
          <w:snapToGrid w:val="0"/>
          <w:sz w:val="24"/>
          <w:szCs w:val="20"/>
          <w:lang w:eastAsia="ru-RU"/>
        </w:rPr>
      </w:pPr>
    </w:p>
    <w:p w:rsidR="00FB0AA1" w:rsidRPr="00FB0AA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FB0AA1">
        <w:rPr>
          <w:rFonts w:ascii="Times New Roman" w:eastAsia="Times New Roman" w:hAnsi="Times New Roman" w:cs="Times New Roman"/>
          <w:b/>
          <w:snapToGrid w:val="0"/>
          <w:sz w:val="24"/>
          <w:szCs w:val="20"/>
          <w:lang w:eastAsia="ru-RU"/>
        </w:rPr>
        <w:t>[</w:t>
      </w:r>
      <w:r w:rsidRPr="00FB0AA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FB0AA1">
        <w:rPr>
          <w:rFonts w:ascii="Times New Roman" w:eastAsia="Times New Roman" w:hAnsi="Times New Roman" w:cs="Times New Roman"/>
          <w:b/>
          <w:snapToGrid w:val="0"/>
          <w:sz w:val="24"/>
          <w:szCs w:val="20"/>
          <w:lang w:eastAsia="ru-RU"/>
        </w:rPr>
        <w:t>]</w:t>
      </w:r>
    </w:p>
    <w:p w:rsidR="00FB0AA1" w:rsidRPr="00FB0AA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F87D4F" w:rsidRPr="00F87D4F" w:rsidRDefault="00F87D4F" w:rsidP="00F87D4F">
      <w:pPr>
        <w:spacing w:after="0" w:line="240" w:lineRule="auto"/>
        <w:jc w:val="center"/>
        <w:rPr>
          <w:rFonts w:ascii="Times New Roman" w:eastAsia="Times New Roman" w:hAnsi="Times New Roman" w:cs="Times New Roman"/>
          <w:b/>
          <w:bCs/>
          <w:color w:val="26282F"/>
          <w:sz w:val="24"/>
          <w:szCs w:val="24"/>
          <w:lang w:eastAsia="ru-RU"/>
        </w:rPr>
      </w:pPr>
      <w:r w:rsidRPr="00F87D4F">
        <w:rPr>
          <w:rFonts w:ascii="Times New Roman" w:eastAsia="Times New Roman" w:hAnsi="Times New Roman" w:cs="Times New Roman"/>
          <w:b/>
          <w:bCs/>
          <w:color w:val="26282F"/>
          <w:sz w:val="24"/>
          <w:szCs w:val="24"/>
          <w:lang w:eastAsia="ru-RU"/>
        </w:rPr>
        <w:t>Декларация о</w:t>
      </w:r>
      <w:r w:rsidR="00F54CBF">
        <w:rPr>
          <w:rFonts w:ascii="Times New Roman" w:eastAsia="Times New Roman" w:hAnsi="Times New Roman" w:cs="Times New Roman"/>
          <w:b/>
          <w:bCs/>
          <w:color w:val="26282F"/>
          <w:sz w:val="24"/>
          <w:szCs w:val="24"/>
          <w:lang w:eastAsia="ru-RU"/>
        </w:rPr>
        <w:t xml:space="preserve"> соответствии участника закупки</w:t>
      </w:r>
      <w:r w:rsidRPr="00F87D4F">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65" w:name="sub_10101"/>
      <w:r w:rsidRPr="00F87D4F">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65"/>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(указывается наименование участника закупки)</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sz w:val="24"/>
          <w:szCs w:val="24"/>
          <w:lang w:eastAsia="ru-RU"/>
        </w:rPr>
        <w:t>(</w:t>
      </w:r>
      <w:r w:rsidRPr="00F87D4F">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i/>
          <w:sz w:val="24"/>
          <w:szCs w:val="24"/>
          <w:lang w:eastAsia="ru-RU"/>
        </w:rPr>
        <w:t>отнесения)</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предпринимательства, и сообщаем следующую информацию:</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66" w:name="sub_10102"/>
      <w:r w:rsidRPr="00F87D4F">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66"/>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_____________________________________________________________________________________.</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67" w:name="sub_10103"/>
      <w:r w:rsidRPr="00F87D4F">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67"/>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68" w:name="sub_10104"/>
      <w:r w:rsidRPr="00F87D4F">
        <w:rPr>
          <w:rFonts w:ascii="Times New Roman" w:eastAsia="Times New Roman" w:hAnsi="Times New Roman" w:cs="Times New Roman"/>
          <w:sz w:val="24"/>
          <w:szCs w:val="24"/>
          <w:lang w:eastAsia="ru-RU"/>
        </w:rPr>
        <w:t xml:space="preserve">     3. ОГРН: ___________________________________________________________</w:t>
      </w:r>
      <w:bookmarkStart w:id="69" w:name="sub_500427904"/>
      <w:bookmarkEnd w:id="68"/>
      <w:r w:rsidRPr="00F87D4F">
        <w:rPr>
          <w:rFonts w:ascii="Times New Roman" w:eastAsia="Times New Roman" w:hAnsi="Times New Roman" w:cs="Times New Roman"/>
          <w:sz w:val="24"/>
          <w:szCs w:val="24"/>
          <w:lang w:eastAsia="ru-RU"/>
        </w:rPr>
        <w:t>_______________</w:t>
      </w:r>
    </w:p>
    <w:bookmarkEnd w:id="69"/>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F87D4F">
          <w:rPr>
            <w:rFonts w:ascii="Times New Roman" w:eastAsia="Times New Roman" w:hAnsi="Times New Roman" w:cs="Times New Roman"/>
            <w:color w:val="106BBE"/>
            <w:sz w:val="24"/>
            <w:szCs w:val="24"/>
            <w:lang w:eastAsia="ru-RU"/>
          </w:rPr>
          <w:t>*</w:t>
        </w:r>
      </w:hyperlink>
      <w:r w:rsidRPr="00F87D4F">
        <w:rPr>
          <w:rFonts w:ascii="Times New Roman" w:eastAsia="Times New Roman" w:hAnsi="Times New Roman" w:cs="Times New Roman"/>
          <w:sz w:val="24"/>
          <w:szCs w:val="24"/>
          <w:lang w:eastAsia="ru-RU"/>
        </w:rPr>
        <w:t>:</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690"/>
      </w:tblGrid>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0" w:name="sub_10107"/>
            <w:r w:rsidRPr="00F87D4F">
              <w:rPr>
                <w:rFonts w:ascii="Times New Roman" w:eastAsia="Times New Roman" w:hAnsi="Times New Roman" w:cs="Times New Roman"/>
                <w:sz w:val="24"/>
                <w:szCs w:val="24"/>
                <w:lang w:eastAsia="ru-RU"/>
              </w:rPr>
              <w:t>N</w:t>
            </w:r>
            <w:bookmarkEnd w:id="70"/>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Средние предприятия</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Показатель</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w:t>
            </w:r>
            <w:hyperlink w:anchor="sub_10125" w:history="1">
              <w:r w:rsidRPr="00F87D4F">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4</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5</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1" w:name="sub_10108"/>
            <w:r w:rsidRPr="00F87D4F">
              <w:rPr>
                <w:rFonts w:ascii="Times New Roman" w:eastAsia="Times New Roman" w:hAnsi="Times New Roman" w:cs="Times New Roman"/>
                <w:sz w:val="24"/>
                <w:szCs w:val="24"/>
                <w:lang w:eastAsia="ru-RU"/>
              </w:rPr>
              <w:t>1.</w:t>
            </w:r>
            <w:bookmarkEnd w:id="7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не более 25</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2" w:name="sub_10109"/>
            <w:r w:rsidRPr="00F87D4F">
              <w:rPr>
                <w:rFonts w:ascii="Times New Roman" w:eastAsia="Times New Roman" w:hAnsi="Times New Roman" w:cs="Times New Roman"/>
                <w:sz w:val="24"/>
                <w:szCs w:val="24"/>
                <w:lang w:eastAsia="ru-RU"/>
              </w:rPr>
              <w:t>2.</w:t>
            </w:r>
            <w:bookmarkEnd w:id="7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не более 49</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3" w:name="sub_10110"/>
            <w:r w:rsidRPr="00F87D4F">
              <w:rPr>
                <w:rFonts w:ascii="Times New Roman" w:eastAsia="Times New Roman" w:hAnsi="Times New Roman" w:cs="Times New Roman"/>
                <w:sz w:val="24"/>
                <w:szCs w:val="24"/>
                <w:lang w:eastAsia="ru-RU"/>
              </w:rPr>
              <w:t>3.</w:t>
            </w:r>
            <w:bookmarkEnd w:id="7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4" w:name="sub_10111"/>
            <w:r w:rsidRPr="00F87D4F">
              <w:rPr>
                <w:rFonts w:ascii="Times New Roman" w:eastAsia="Times New Roman" w:hAnsi="Times New Roman" w:cs="Times New Roman"/>
                <w:sz w:val="24"/>
                <w:szCs w:val="24"/>
                <w:lang w:eastAsia="ru-RU"/>
              </w:rPr>
              <w:t>4.</w:t>
            </w:r>
            <w:bookmarkEnd w:id="7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5" w:name="sub_10112"/>
            <w:r w:rsidRPr="00F87D4F">
              <w:rPr>
                <w:rFonts w:ascii="Times New Roman" w:eastAsia="Times New Roman" w:hAnsi="Times New Roman" w:cs="Times New Roman"/>
                <w:sz w:val="24"/>
                <w:szCs w:val="24"/>
                <w:lang w:eastAsia="ru-RU"/>
              </w:rPr>
              <w:t>5.</w:t>
            </w:r>
            <w:bookmarkEnd w:id="7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6" w:name="sub_10113"/>
            <w:r w:rsidRPr="00F87D4F">
              <w:rPr>
                <w:rFonts w:ascii="Times New Roman" w:eastAsia="Times New Roman" w:hAnsi="Times New Roman" w:cs="Times New Roman"/>
                <w:sz w:val="24"/>
                <w:szCs w:val="24"/>
                <w:lang w:eastAsia="ru-RU"/>
              </w:rPr>
              <w:t>6.</w:t>
            </w:r>
            <w:bookmarkEnd w:id="76"/>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7" w:name="sub_10114"/>
            <w:r w:rsidRPr="00F87D4F">
              <w:rPr>
                <w:rFonts w:ascii="Times New Roman" w:eastAsia="Times New Roman" w:hAnsi="Times New Roman" w:cs="Times New Roman"/>
                <w:sz w:val="24"/>
                <w:szCs w:val="24"/>
                <w:lang w:eastAsia="ru-RU"/>
              </w:rPr>
              <w:t>7.</w:t>
            </w:r>
            <w:bookmarkEnd w:id="77"/>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100 включительно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101 до 250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включительно</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8" w:name="sub_10115"/>
            <w:r w:rsidRPr="00F87D4F">
              <w:rPr>
                <w:rFonts w:ascii="Times New Roman" w:eastAsia="Times New Roman" w:hAnsi="Times New Roman" w:cs="Times New Roman"/>
                <w:sz w:val="24"/>
                <w:szCs w:val="24"/>
                <w:lang w:eastAsia="ru-RU"/>
              </w:rPr>
              <w:t>8.</w:t>
            </w:r>
            <w:bookmarkEnd w:id="78"/>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800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120 в год - микро-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2000</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9" w:name="sub_10116"/>
            <w:r w:rsidRPr="00F87D4F">
              <w:rPr>
                <w:rFonts w:ascii="Times New Roman" w:eastAsia="Times New Roman" w:hAnsi="Times New Roman" w:cs="Times New Roman"/>
                <w:sz w:val="24"/>
                <w:szCs w:val="24"/>
                <w:lang w:eastAsia="ru-RU"/>
              </w:rPr>
              <w:t>9.</w:t>
            </w:r>
            <w:bookmarkEnd w:id="79"/>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80" w:name="sub_10117"/>
            <w:r w:rsidRPr="00F87D4F">
              <w:rPr>
                <w:rFonts w:ascii="Times New Roman" w:eastAsia="Times New Roman" w:hAnsi="Times New Roman" w:cs="Times New Roman"/>
                <w:sz w:val="24"/>
                <w:szCs w:val="24"/>
                <w:lang w:eastAsia="ru-RU"/>
              </w:rPr>
              <w:t>10.</w:t>
            </w:r>
            <w:bookmarkEnd w:id="8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81" w:name="sub_10118"/>
            <w:r w:rsidRPr="00F87D4F">
              <w:rPr>
                <w:rFonts w:ascii="Times New Roman" w:eastAsia="Times New Roman" w:hAnsi="Times New Roman" w:cs="Times New Roman"/>
                <w:sz w:val="24"/>
                <w:szCs w:val="24"/>
                <w:lang w:eastAsia="ru-RU"/>
              </w:rPr>
              <w:t>11.</w:t>
            </w:r>
            <w:bookmarkEnd w:id="8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82" w:name="sub_10119"/>
            <w:r w:rsidRPr="00F87D4F">
              <w:rPr>
                <w:rFonts w:ascii="Times New Roman" w:eastAsia="Times New Roman" w:hAnsi="Times New Roman" w:cs="Times New Roman"/>
                <w:sz w:val="24"/>
                <w:szCs w:val="24"/>
                <w:lang w:eastAsia="ru-RU"/>
              </w:rPr>
              <w:t>12.</w:t>
            </w:r>
            <w:bookmarkEnd w:id="8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83" w:name="sub_10120"/>
            <w:r w:rsidRPr="00F87D4F">
              <w:rPr>
                <w:rFonts w:ascii="Times New Roman" w:eastAsia="Times New Roman" w:hAnsi="Times New Roman" w:cs="Times New Roman"/>
                <w:sz w:val="24"/>
                <w:szCs w:val="24"/>
                <w:lang w:eastAsia="ru-RU"/>
              </w:rPr>
              <w:t>13.</w:t>
            </w:r>
            <w:bookmarkEnd w:id="8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84" w:name="sub_10121"/>
            <w:r w:rsidRPr="00F87D4F">
              <w:rPr>
                <w:rFonts w:ascii="Times New Roman" w:eastAsia="Times New Roman" w:hAnsi="Times New Roman" w:cs="Times New Roman"/>
                <w:sz w:val="24"/>
                <w:szCs w:val="24"/>
                <w:lang w:eastAsia="ru-RU"/>
              </w:rPr>
              <w:t>14.</w:t>
            </w:r>
            <w:bookmarkEnd w:id="8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85" w:name="sub_101015"/>
            <w:r w:rsidRPr="00F87D4F">
              <w:rPr>
                <w:rFonts w:ascii="Times New Roman" w:eastAsia="Times New Roman" w:hAnsi="Times New Roman" w:cs="Times New Roman"/>
                <w:sz w:val="24"/>
                <w:szCs w:val="24"/>
                <w:lang w:eastAsia="ru-RU"/>
              </w:rPr>
              <w:t>15.</w:t>
            </w:r>
            <w:bookmarkEnd w:id="8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86" w:name="sub_101016"/>
            <w:r w:rsidRPr="00F87D4F">
              <w:rPr>
                <w:rFonts w:ascii="Times New Roman" w:eastAsia="Times New Roman" w:hAnsi="Times New Roman" w:cs="Times New Roman"/>
                <w:sz w:val="24"/>
                <w:szCs w:val="24"/>
                <w:lang w:eastAsia="ru-RU"/>
              </w:rPr>
              <w:t>16.</w:t>
            </w:r>
            <w:bookmarkEnd w:id="86"/>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F87D4F">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F87D4F">
              <w:rPr>
                <w:rFonts w:ascii="Times New Roman" w:eastAsia="Times New Roman" w:hAnsi="Times New Roman" w:cs="Times New Roman"/>
                <w:sz w:val="24"/>
                <w:szCs w:val="24"/>
                <w:lang w:eastAsia="ru-RU"/>
              </w:rPr>
              <w:t xml:space="preserve"> и </w:t>
            </w:r>
            <w:hyperlink r:id="rId20" w:history="1">
              <w:r w:rsidRPr="00F87D4F">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87" w:name="sub_10124"/>
      <w:r w:rsidRPr="00F87D4F">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88" w:name="sub_10125"/>
      <w:bookmarkEnd w:id="87"/>
      <w:r w:rsidRPr="00F87D4F">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88"/>
    <w:p w:rsidR="00F87D4F" w:rsidRPr="00F87D4F" w:rsidRDefault="00F87D4F" w:rsidP="00F87D4F">
      <w:pPr>
        <w:spacing w:after="0" w:line="240" w:lineRule="auto"/>
        <w:jc w:val="both"/>
        <w:rPr>
          <w:rFonts w:ascii="Arial" w:eastAsia="Times New Roman" w:hAnsi="Arial" w:cs="Arial"/>
          <w:sz w:val="24"/>
          <w:szCs w:val="24"/>
          <w:lang w:eastAsia="ru-RU"/>
        </w:rPr>
      </w:pPr>
      <w:r w:rsidRPr="00F87D4F">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r w:rsidRPr="00F87D4F">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F87D4F" w:rsidRPr="00F87D4F" w:rsidRDefault="00F87D4F" w:rsidP="00F87D4F">
      <w:pPr>
        <w:spacing w:after="0" w:line="240" w:lineRule="auto"/>
        <w:ind w:firstLine="708"/>
        <w:jc w:val="both"/>
        <w:rPr>
          <w:rFonts w:ascii="Times New Roman" w:eastAsia="Times New Roman" w:hAnsi="Times New Roman" w:cs="Times New Roman"/>
          <w:i/>
          <w:sz w:val="24"/>
          <w:szCs w:val="20"/>
          <w:highlight w:val="cyan"/>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i/>
          <w:color w:val="548DD4"/>
          <w:sz w:val="24"/>
          <w:szCs w:val="20"/>
          <w:lang w:eastAsia="ru-RU"/>
        </w:rPr>
      </w:pPr>
      <w:r w:rsidRPr="00F87D4F">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F87D4F" w:rsidRPr="00F87D4F" w:rsidRDefault="00F87D4F" w:rsidP="00F87D4F">
      <w:pPr>
        <w:spacing w:after="0" w:line="240" w:lineRule="auto"/>
        <w:ind w:firstLine="708"/>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F87D4F">
        <w:rPr>
          <w:rFonts w:ascii="Times New Roman" w:eastAsia="Times New Roman" w:hAnsi="Times New Roman" w:cs="Times New Roman"/>
          <w:b/>
          <w:sz w:val="24"/>
          <w:szCs w:val="20"/>
          <w:lang w:eastAsia="ru-RU"/>
        </w:rPr>
        <w:t>не обладает</w:t>
      </w:r>
      <w:r w:rsidRPr="00F87D4F">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070E6D" w:rsidRPr="00070E6D" w:rsidRDefault="00070E6D" w:rsidP="00070E6D">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070E6D" w:rsidRPr="00070E6D" w:rsidTr="00070E6D">
        <w:tc>
          <w:tcPr>
            <w:tcW w:w="3960"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070E6D" w:rsidRPr="00070E6D" w:rsidRDefault="00070E6D" w:rsidP="00070E6D">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(фамилия, имя, отчество подписавшего, должность)</w:t>
            </w:r>
          </w:p>
        </w:tc>
      </w:tr>
    </w:tbl>
    <w:p w:rsidR="00070E6D" w:rsidRPr="00070E6D" w:rsidRDefault="00070E6D" w:rsidP="00070E6D">
      <w:pPr>
        <w:spacing w:after="0" w:line="240" w:lineRule="auto"/>
        <w:ind w:firstLine="180"/>
        <w:jc w:val="both"/>
        <w:rPr>
          <w:rFonts w:ascii="Times New Roman" w:eastAsia="Times New Roman" w:hAnsi="Times New Roman" w:cs="Times New Roman"/>
          <w:szCs w:val="20"/>
          <w:lang w:eastAsia="ru-RU"/>
        </w:rPr>
      </w:pPr>
      <w:r w:rsidRPr="00070E6D">
        <w:rPr>
          <w:rFonts w:ascii="Times New Roman" w:eastAsia="Times New Roman" w:hAnsi="Times New Roman" w:cs="Times New Roman"/>
          <w:b/>
          <w:sz w:val="24"/>
          <w:szCs w:val="20"/>
          <w:lang w:eastAsia="ru-RU"/>
        </w:rPr>
        <w:t>М.П.</w:t>
      </w:r>
    </w:p>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814412" w:rsidRDefault="007D0532" w:rsidP="002B61C6">
      <w:pPr>
        <w:pStyle w:val="20"/>
        <w:spacing w:before="120"/>
        <w:jc w:val="both"/>
        <w:rPr>
          <w:sz w:val="24"/>
        </w:rPr>
      </w:pPr>
      <w:bookmarkStart w:id="89" w:name="_Toc369019513"/>
      <w:bookmarkStart w:id="90" w:name="_Toc472576708"/>
      <w:r w:rsidRPr="00814412">
        <w:rPr>
          <w:sz w:val="24"/>
        </w:rPr>
        <w:t>Согласие на обработку персональных данных (форма </w:t>
      </w:r>
      <w:r w:rsidR="002B61C6">
        <w:rPr>
          <w:sz w:val="24"/>
        </w:rPr>
        <w:t>6</w:t>
      </w:r>
      <w:r w:rsidRPr="00814412">
        <w:rPr>
          <w:sz w:val="24"/>
        </w:rPr>
        <w:t>)</w:t>
      </w:r>
      <w:bookmarkEnd w:id="89"/>
      <w:bookmarkEnd w:id="90"/>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СОГЛАСИЕ</w:t>
      </w: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 xml:space="preserve"> на обработку персональных данных</w:t>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 _________ ____г.</w:t>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_____________________________________________________________________________,</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(Ф.И.О)</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 серия _______ № _______ выдан 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(вид документа, удостоверяющего личность)</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r w:rsidRPr="00A50093">
        <w:rPr>
          <w:rFonts w:ascii="Times New Roman" w:eastAsia="Times New Roman" w:hAnsi="Times New Roman" w:cs="Times New Roman"/>
          <w:sz w:val="24"/>
          <w:szCs w:val="24"/>
          <w:lang w:eastAsia="ru-RU"/>
        </w:rPr>
        <w:br/>
        <w:t>(когда и кем)</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проживающий (ая) по </w:t>
      </w:r>
      <w:r w:rsidR="00C54EAC" w:rsidRPr="00A50093">
        <w:rPr>
          <w:rFonts w:ascii="Times New Roman" w:eastAsia="Times New Roman" w:hAnsi="Times New Roman" w:cs="Times New Roman"/>
          <w:sz w:val="24"/>
          <w:szCs w:val="24"/>
          <w:lang w:eastAsia="ru-RU"/>
        </w:rPr>
        <w:t>адресу:</w:t>
      </w:r>
      <w:r w:rsidRPr="00A50093">
        <w:rPr>
          <w:rFonts w:ascii="Times New Roman" w:eastAsia="Times New Roman" w:hAnsi="Times New Roman" w:cs="Times New Roman"/>
          <w:sz w:val="24"/>
          <w:szCs w:val="24"/>
          <w:lang w:eastAsia="ru-RU"/>
        </w:rPr>
        <w:t>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A50093">
        <w:rPr>
          <w:rFonts w:ascii="Times New Roman" w:eastAsia="Times New Roman" w:hAnsi="Times New Roman" w:cs="Times New Roman"/>
          <w:b/>
          <w:sz w:val="24"/>
          <w:szCs w:val="24"/>
          <w:lang w:eastAsia="ru-RU"/>
        </w:rPr>
        <w:t xml:space="preserve"> </w:t>
      </w:r>
      <w:r w:rsidRPr="00A50093">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50093" w:rsidRPr="00A50093" w:rsidRDefault="00A50093" w:rsidP="00A50093">
      <w:pPr>
        <w:spacing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Согласие дается мною с целью:</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выявления конфликта интересов;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C54EAC" w:rsidRPr="00A50093">
        <w:rPr>
          <w:rFonts w:ascii="Times New Roman" w:eastAsia="Times New Roman" w:hAnsi="Times New Roman" w:cs="Times New Roman"/>
          <w:sz w:val="24"/>
          <w:szCs w:val="24"/>
          <w:lang w:eastAsia="ru-RU"/>
        </w:rPr>
        <w:t>в ПАО</w:t>
      </w:r>
      <w:r w:rsidRPr="00A50093">
        <w:rPr>
          <w:rFonts w:ascii="Times New Roman" w:eastAsia="Times New Roman" w:hAnsi="Times New Roman" w:cs="Times New Roman"/>
          <w:sz w:val="24"/>
          <w:szCs w:val="24"/>
          <w:lang w:eastAsia="ru-RU"/>
        </w:rPr>
        <w:t xml:space="preserve"> «Россети»,</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и распространяется на следующую информацию: </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фамилию;</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имя;</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отчество;</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серию и номер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дату и место выдачи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адрес регистрации;</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C54EAC" w:rsidRPr="00A50093">
        <w:rPr>
          <w:rFonts w:ascii="Times New Roman" w:eastAsia="Times New Roman" w:hAnsi="Times New Roman" w:cs="Times New Roman"/>
          <w:sz w:val="24"/>
          <w:szCs w:val="24"/>
          <w:lang w:eastAsia="ru-RU"/>
        </w:rPr>
        <w:t>сохранять конфиденциальность</w:t>
      </w:r>
      <w:r w:rsidRPr="00A50093">
        <w:rPr>
          <w:rFonts w:ascii="Times New Roman" w:eastAsia="Times New Roman" w:hAnsi="Times New Roman" w:cs="Times New Roman"/>
          <w:sz w:val="24"/>
          <w:szCs w:val="24"/>
          <w:lang w:eastAsia="ru-RU"/>
        </w:rPr>
        <w:t xml:space="preserve"> моих персональных данных.</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Во всех остальных случаях (за исключением перечисленных выше) обработка моих персональных данных </w:t>
      </w:r>
      <w:r w:rsidR="00C54EAC" w:rsidRPr="00A50093">
        <w:rPr>
          <w:rFonts w:ascii="Times New Roman" w:eastAsia="Times New Roman" w:hAnsi="Times New Roman" w:cs="Times New Roman"/>
          <w:sz w:val="24"/>
          <w:szCs w:val="24"/>
          <w:lang w:eastAsia="ru-RU"/>
        </w:rPr>
        <w:t>требует моего</w:t>
      </w:r>
      <w:r w:rsidRPr="00A50093">
        <w:rPr>
          <w:rFonts w:ascii="Times New Roman" w:eastAsia="Times New Roman" w:hAnsi="Times New Roman" w:cs="Times New Roman"/>
          <w:sz w:val="24"/>
          <w:szCs w:val="24"/>
          <w:lang w:eastAsia="ru-RU"/>
        </w:rPr>
        <w:t xml:space="preserve"> дополнительного письменного согласия.</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50093" w:rsidRPr="00A50093" w:rsidRDefault="00A50093" w:rsidP="00A50093">
      <w:pPr>
        <w:spacing w:after="0" w:line="240" w:lineRule="auto"/>
        <w:ind w:firstLine="851"/>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50093" w:rsidRDefault="00A50093" w:rsidP="007D0532">
      <w:pPr>
        <w:spacing w:after="0" w:line="240" w:lineRule="auto"/>
        <w:ind w:right="-54"/>
        <w:rPr>
          <w:rFonts w:ascii="Times New Roman" w:eastAsia="Times New Roman" w:hAnsi="Times New Roman" w:cs="Times New Roman"/>
          <w:sz w:val="24"/>
          <w:szCs w:val="24"/>
          <w:lang w:eastAsia="ru-RU"/>
        </w:rPr>
      </w:pP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43649B" w:rsidRDefault="0043649B">
      <w:pPr>
        <w:rPr>
          <w:rFonts w:ascii="Times New Roman" w:eastAsia="Times New Roman" w:hAnsi="Times New Roman" w:cs="Times New Roman"/>
          <w:sz w:val="24"/>
          <w:szCs w:val="24"/>
          <w:lang w:eastAsia="ru-RU"/>
        </w:rPr>
      </w:pPr>
    </w:p>
    <w:p w:rsidR="00070E6D" w:rsidRDefault="00070E6D">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D54FC" w:rsidRPr="00FD54FC" w:rsidRDefault="00FD54FC" w:rsidP="002B61C6">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91" w:name="_Ref472585590"/>
      <w:r w:rsidRPr="00FD54FC">
        <w:rPr>
          <w:rFonts w:ascii="Times New Roman" w:eastAsia="Times New Roman" w:hAnsi="Times New Roman" w:cs="Times New Roman"/>
          <w:b/>
          <w:snapToGrid w:val="0"/>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ПАО «Россети» (форма </w:t>
      </w:r>
      <w:r w:rsidR="002B61C6">
        <w:rPr>
          <w:rFonts w:ascii="Times New Roman" w:hAnsi="Times New Roman" w:cs="Times New Roman"/>
          <w:b/>
          <w:sz w:val="24"/>
        </w:rPr>
        <w:t>7</w:t>
      </w:r>
      <w:r w:rsidR="00FA2D14" w:rsidRPr="00FA2D14">
        <w:rPr>
          <w:rFonts w:ascii="Times New Roman" w:hAnsi="Times New Roman" w:cs="Times New Roman"/>
          <w:b/>
          <w:sz w:val="24"/>
          <w:szCs w:val="24"/>
        </w:rPr>
        <w:t>)</w:t>
      </w:r>
      <w:bookmarkEnd w:id="91"/>
    </w:p>
    <w:p w:rsidR="00FD54FC" w:rsidRPr="00FD54FC" w:rsidRDefault="00FD54FC" w:rsidP="00FD54FC">
      <w:pPr>
        <w:widowControl w:val="0"/>
        <w:spacing w:after="0" w:line="240" w:lineRule="auto"/>
        <w:jc w:val="both"/>
        <w:rPr>
          <w:rFonts w:ascii="Times New Roman" w:eastAsia="Times New Roman" w:hAnsi="Times New Roman" w:cs="Times New Roman"/>
          <w:sz w:val="24"/>
          <w:szCs w:val="24"/>
          <w:lang w:eastAsia="ru-RU"/>
        </w:rPr>
      </w:pPr>
    </w:p>
    <w:p w:rsidR="00FD54FC" w:rsidRPr="00FD54FC" w:rsidRDefault="00FD54FC" w:rsidP="00FD54FC">
      <w:pPr>
        <w:widowControl w:val="0"/>
        <w:pBdr>
          <w:top w:val="single" w:sz="4" w:space="1" w:color="auto"/>
        </w:pBdr>
        <w:shd w:val="clear" w:color="auto" w:fill="E0E0E0"/>
        <w:ind w:right="21"/>
        <w:jc w:val="center"/>
        <w:rPr>
          <w:rFonts w:ascii="Times New Roman" w:hAnsi="Times New Roman" w:cs="Times New Roman"/>
          <w:b/>
          <w:spacing w:val="36"/>
          <w:sz w:val="24"/>
          <w:szCs w:val="24"/>
        </w:rPr>
      </w:pPr>
      <w:r w:rsidRPr="00FD54FC">
        <w:rPr>
          <w:rFonts w:ascii="Times New Roman" w:hAnsi="Times New Roman" w:cs="Times New Roman"/>
          <w:b/>
          <w:spacing w:val="36"/>
          <w:sz w:val="24"/>
          <w:szCs w:val="24"/>
        </w:rPr>
        <w:t>начало формы</w:t>
      </w:r>
    </w:p>
    <w:p w:rsidR="00FD54FC" w:rsidRPr="00FD54FC" w:rsidRDefault="00FD54FC" w:rsidP="00FD54FC">
      <w:pPr>
        <w:spacing w:after="0" w:line="240" w:lineRule="auto"/>
        <w:ind w:right="-54"/>
        <w:jc w:val="center"/>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b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suppressAutoHyphens/>
        <w:spacing w:after="0" w:line="240" w:lineRule="auto"/>
        <w:ind w:firstLine="567"/>
        <w:jc w:val="center"/>
        <w:rPr>
          <w:rFonts w:ascii="Times New Roman" w:eastAsia="Times New Roman" w:hAnsi="Times New Roman" w:cs="Times New Roman"/>
          <w:bCs/>
          <w:sz w:val="24"/>
          <w:szCs w:val="24"/>
          <w:lang w:eastAsia="ar-SA"/>
        </w:rPr>
      </w:pPr>
      <w:r w:rsidRPr="00FD54FC">
        <w:rPr>
          <w:rFonts w:ascii="Times New Roman" w:eastAsia="Times New Roman" w:hAnsi="Times New Roman" w:cs="Times New Roman"/>
          <w:bCs/>
          <w:sz w:val="24"/>
          <w:szCs w:val="24"/>
          <w:lang w:eastAsia="ar-SA"/>
        </w:rPr>
        <w:t>Уважаемые господа!</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r w:rsidRPr="00FD54FC">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FD54FC">
        <w:rPr>
          <w:rFonts w:ascii="Times New Roman" w:eastAsia="Times New Roman" w:hAnsi="Times New Roman" w:cs="Times New Roman"/>
          <w:b/>
          <w:bCs/>
          <w:i/>
          <w:sz w:val="24"/>
          <w:szCs w:val="24"/>
          <w:lang w:eastAsia="ar-SA"/>
        </w:rPr>
        <w:t>(указывается полное наименование Участника закупки)</w:t>
      </w:r>
      <w:r w:rsidRPr="00FD54FC">
        <w:rPr>
          <w:rFonts w:ascii="Times New Roman" w:eastAsia="Times New Roman" w:hAnsi="Times New Roman" w:cs="Times New Roman"/>
          <w:bCs/>
          <w:i/>
          <w:sz w:val="24"/>
          <w:szCs w:val="24"/>
          <w:lang w:eastAsia="ar-SA"/>
        </w:rPr>
        <w:t xml:space="preserve"> </w:t>
      </w:r>
      <w:r w:rsidRPr="00FD54FC">
        <w:rPr>
          <w:rFonts w:ascii="Times New Roman" w:eastAsia="Times New Roman" w:hAnsi="Times New Roman" w:cs="Times New Roman"/>
          <w:bCs/>
          <w:sz w:val="24"/>
          <w:szCs w:val="24"/>
          <w:lang w:eastAsia="ar-SA"/>
        </w:rPr>
        <w:t xml:space="preserve">конфликта интересов и/или связей, </w:t>
      </w:r>
      <w:r w:rsidRPr="00FD54FC">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FD54FC">
        <w:rPr>
          <w:rFonts w:ascii="Times New Roman" w:eastAsia="Times New Roman" w:hAnsi="Times New Roman" w:cs="Times New Roman"/>
          <w:bCs/>
          <w:i/>
          <w:iCs/>
          <w:sz w:val="24"/>
          <w:szCs w:val="24"/>
          <w:lang w:eastAsia="ar-SA"/>
        </w:rPr>
        <w:t xml:space="preserve"> (</w:t>
      </w:r>
      <w:r w:rsidRPr="00FD54FC">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FD54FC">
        <w:rPr>
          <w:rFonts w:ascii="Times New Roman" w:eastAsia="Times New Roman" w:hAnsi="Times New Roman" w:cs="Times New Roman"/>
          <w:b/>
          <w:bCs/>
          <w:i/>
          <w:sz w:val="24"/>
          <w:szCs w:val="24"/>
          <w:lang w:eastAsia="ar-SA"/>
        </w:rPr>
        <w:t xml:space="preserve">) </w:t>
      </w:r>
      <w:r w:rsidRPr="00FD54FC">
        <w:rPr>
          <w:rFonts w:ascii="Times New Roman" w:eastAsia="Times New Roman" w:hAnsi="Times New Roman" w:cs="Times New Roman"/>
          <w:bCs/>
          <w:sz w:val="24"/>
          <w:szCs w:val="24"/>
          <w:lang w:eastAsia="ar-SA"/>
        </w:rPr>
        <w:t xml:space="preserve">Заказчика </w:t>
      </w:r>
      <w:r w:rsidRPr="00FD54FC">
        <w:rPr>
          <w:rFonts w:ascii="Times New Roman" w:eastAsia="Times New Roman" w:hAnsi="Times New Roman" w:cs="Times New Roman"/>
          <w:b/>
          <w:bCs/>
          <w:i/>
          <w:sz w:val="24"/>
          <w:szCs w:val="24"/>
          <w:lang w:eastAsia="ar-SA"/>
        </w:rPr>
        <w:t>и/или Организатора закупки</w:t>
      </w:r>
      <w:r w:rsidRPr="00FD54FC">
        <w:rPr>
          <w:rFonts w:ascii="Times New Roman" w:eastAsia="Times New Roman" w:hAnsi="Times New Roman" w:cs="Times New Roman"/>
          <w:bCs/>
          <w:sz w:val="24"/>
          <w:szCs w:val="24"/>
          <w:lang w:eastAsia="ar-SA"/>
        </w:rPr>
        <w:t xml:space="preserve">, а именно - </w:t>
      </w:r>
      <w:r w:rsidRPr="00FD54FC">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3974"/>
        <w:gridCol w:w="863"/>
        <w:gridCol w:w="4975"/>
      </w:tblGrid>
      <w:tr w:rsidR="00FD54FC" w:rsidRPr="00FD54FC" w:rsidTr="00C81FE5">
        <w:tc>
          <w:tcPr>
            <w:tcW w:w="2002"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(подпись уполномоченного представителя)</w:t>
            </w:r>
          </w:p>
        </w:tc>
        <w:tc>
          <w:tcPr>
            <w:tcW w:w="435" w:type="pct"/>
          </w:tcPr>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sz w:val="20"/>
                <w:szCs w:val="20"/>
                <w:lang w:eastAsia="ru-RU"/>
              </w:rPr>
            </w:pPr>
          </w:p>
        </w:tc>
        <w:tc>
          <w:tcPr>
            <w:tcW w:w="2507"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(фамилия, имя, отчество подписавшего, должность)</w:t>
            </w:r>
          </w:p>
        </w:tc>
      </w:tr>
    </w:tbl>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sz w:val="24"/>
          <w:szCs w:val="24"/>
          <w:lang w:eastAsia="ru-RU"/>
        </w:rPr>
        <w:t>М.П.</w:t>
      </w: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107BBE">
      <w:pPr>
        <w:widowControl w:val="0"/>
        <w:suppressAutoHyphens/>
        <w:spacing w:before="240" w:after="120" w:line="240" w:lineRule="auto"/>
        <w:jc w:val="both"/>
        <w:rPr>
          <w:rFonts w:ascii="Times New Roman" w:eastAsia="Times New Roman" w:hAnsi="Times New Roman" w:cs="Times New Roman"/>
          <w:b/>
          <w:sz w:val="24"/>
          <w:szCs w:val="24"/>
          <w:lang w:val="x-none" w:eastAsia="x-none"/>
        </w:rPr>
      </w:pPr>
      <w:r w:rsidRPr="00FD54FC">
        <w:rPr>
          <w:rFonts w:ascii="Times New Roman" w:eastAsia="Times New Roman" w:hAnsi="Times New Roman" w:cs="Times New Roman"/>
          <w:b/>
          <w:sz w:val="24"/>
          <w:szCs w:val="24"/>
          <w:lang w:val="x-none" w:eastAsia="x-none"/>
        </w:rPr>
        <w:t>Инструкции по заполнению</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 xml:space="preserve">Участник приводит дату и номер письма о подаче оферты, приложением к которому является данная Справка. </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D54FC" w:rsidRPr="00107BBE" w:rsidRDefault="00107BBE" w:rsidP="00107BBE">
      <w:pPr>
        <w:widowControl w:val="0"/>
        <w:spacing w:after="0" w:line="240" w:lineRule="auto"/>
        <w:jc w:val="both"/>
        <w:rPr>
          <w:rFonts w:ascii="Times New Roman" w:eastAsia="Times New Roman" w:hAnsi="Times New Roman" w:cs="Times New Roman"/>
          <w:bCs/>
          <w:sz w:val="24"/>
          <w:szCs w:val="24"/>
          <w:lang w:val="x-none" w:eastAsia="ar-SA"/>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00FD54FC" w:rsidRPr="00107BBE">
        <w:rPr>
          <w:rFonts w:ascii="Times New Roman" w:eastAsia="Times New Roman" w:hAnsi="Times New Roman" w:cs="Times New Roman"/>
          <w:bCs/>
          <w:sz w:val="24"/>
          <w:szCs w:val="24"/>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FD54FC" w:rsidRPr="002B61C6" w:rsidRDefault="00107BBE" w:rsidP="002B61C6">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w:t>
      </w:r>
      <w:r w:rsidR="002B61C6">
        <w:rPr>
          <w:rFonts w:ascii="Times New Roman" w:eastAsia="Times New Roman" w:hAnsi="Times New Roman" w:cs="Times New Roman"/>
          <w:sz w:val="24"/>
          <w:szCs w:val="24"/>
          <w:lang w:val="x-none" w:eastAsia="x-none"/>
        </w:rPr>
        <w:t>мых документов в текст Справки.</w:t>
      </w:r>
    </w:p>
    <w:p w:rsidR="00FD54FC" w:rsidRPr="0009595E" w:rsidRDefault="00FD54FC" w:rsidP="0009595E">
      <w:pPr>
        <w:widowControl w:val="0"/>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FD54FC">
        <w:rPr>
          <w:rFonts w:ascii="Times New Roman" w:eastAsia="Times New Roman" w:hAnsi="Times New Roman" w:cs="Times New Roman"/>
          <w:b/>
          <w:color w:val="000000"/>
          <w:spacing w:val="36"/>
          <w:sz w:val="24"/>
          <w:szCs w:val="20"/>
          <w:lang w:eastAsia="ru-RU"/>
        </w:rPr>
        <w:t>конец формы</w:t>
      </w:r>
    </w:p>
    <w:p w:rsidR="002B61C6" w:rsidRPr="00814412" w:rsidRDefault="002B61C6" w:rsidP="002B61C6">
      <w:pPr>
        <w:pStyle w:val="20"/>
        <w:spacing w:before="120"/>
        <w:jc w:val="both"/>
        <w:rPr>
          <w:sz w:val="24"/>
        </w:rPr>
      </w:pPr>
      <w:bookmarkStart w:id="92" w:name="_Ref447717703"/>
      <w:bookmarkStart w:id="93" w:name="_Toc447718157"/>
      <w:bookmarkStart w:id="94" w:name="_Toc472576711"/>
      <w:bookmarkStart w:id="95" w:name="_Ref457466168"/>
      <w:bookmarkStart w:id="96" w:name="_Ref457466202"/>
      <w:bookmarkStart w:id="97" w:name="_Ref457467013"/>
      <w:bookmarkStart w:id="98" w:name="_Toc459619401"/>
      <w:bookmarkStart w:id="99" w:name="_Toc472576709"/>
      <w:r w:rsidRPr="00814412">
        <w:rPr>
          <w:sz w:val="24"/>
        </w:rPr>
        <w:t xml:space="preserve">Антикоррупционные обязательства (форма </w:t>
      </w:r>
      <w:r w:rsidRPr="00814412">
        <w:rPr>
          <w:sz w:val="24"/>
        </w:rPr>
        <w:fldChar w:fldCharType="begin"/>
      </w:r>
      <w:r w:rsidRPr="00814412">
        <w:rPr>
          <w:sz w:val="24"/>
        </w:rPr>
        <w:instrText xml:space="preserve"> SEQ форма \* ARABIC </w:instrText>
      </w:r>
      <w:r w:rsidRPr="00814412">
        <w:rPr>
          <w:sz w:val="24"/>
        </w:rPr>
        <w:fldChar w:fldCharType="separate"/>
      </w:r>
      <w:r>
        <w:rPr>
          <w:noProof/>
          <w:sz w:val="24"/>
        </w:rPr>
        <w:t>8</w:t>
      </w:r>
      <w:r w:rsidRPr="00814412">
        <w:rPr>
          <w:sz w:val="24"/>
        </w:rPr>
        <w:fldChar w:fldCharType="end"/>
      </w:r>
      <w:r w:rsidRPr="00814412">
        <w:rPr>
          <w:sz w:val="24"/>
        </w:rPr>
        <w:t>)</w:t>
      </w:r>
      <w:bookmarkEnd w:id="92"/>
      <w:bookmarkEnd w:id="93"/>
      <w:bookmarkEnd w:id="94"/>
    </w:p>
    <w:p w:rsidR="002B61C6" w:rsidRPr="00D070D2" w:rsidRDefault="002B61C6" w:rsidP="002B61C6">
      <w:pPr>
        <w:pStyle w:val="a5"/>
        <w:spacing w:after="0" w:line="240" w:lineRule="auto"/>
        <w:ind w:left="709"/>
        <w:jc w:val="both"/>
        <w:rPr>
          <w:rFonts w:ascii="Times New Roman" w:hAnsi="Times New Roman" w:cs="Times New Roman"/>
          <w:b/>
          <w:sz w:val="24"/>
          <w:szCs w:val="24"/>
        </w:rPr>
      </w:pPr>
    </w:p>
    <w:p w:rsidR="002B61C6" w:rsidRPr="00BC0F4C" w:rsidRDefault="002B61C6" w:rsidP="002B61C6">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2B61C6" w:rsidRDefault="002B61C6" w:rsidP="002B61C6">
      <w:pPr>
        <w:pStyle w:val="consplusnonformat0"/>
        <w:spacing w:before="0" w:beforeAutospacing="0" w:after="0" w:afterAutospacing="0"/>
        <w:ind w:right="-54"/>
        <w:jc w:val="right"/>
      </w:pPr>
    </w:p>
    <w:p w:rsidR="002B61C6" w:rsidRPr="00BC0F4C" w:rsidRDefault="002B61C6" w:rsidP="002B61C6">
      <w:pPr>
        <w:spacing w:after="0" w:line="240" w:lineRule="auto"/>
        <w:ind w:right="-54"/>
        <w:jc w:val="center"/>
        <w:rPr>
          <w:rFonts w:ascii="Times New Roman" w:eastAsia="Times New Roman" w:hAnsi="Times New Roman" w:cs="Times New Roman"/>
          <w:b/>
          <w:sz w:val="24"/>
          <w:szCs w:val="24"/>
          <w:lang w:eastAsia="ru-RU"/>
        </w:rPr>
      </w:pPr>
      <w:r w:rsidRPr="00BC0F4C">
        <w:rPr>
          <w:rFonts w:ascii="Times New Roman" w:eastAsia="Times New Roman" w:hAnsi="Times New Roman" w:cs="Times New Roman"/>
          <w:b/>
          <w:bCs/>
          <w:sz w:val="24"/>
          <w:szCs w:val="24"/>
          <w:lang w:eastAsia="ru-RU"/>
        </w:rPr>
        <w:t>Антикоррупционные обязательства</w:t>
      </w:r>
    </w:p>
    <w:p w:rsidR="002B61C6" w:rsidRPr="00BC0F4C" w:rsidRDefault="002B61C6" w:rsidP="002B61C6">
      <w:pPr>
        <w:spacing w:after="0" w:line="240" w:lineRule="auto"/>
        <w:ind w:right="-54"/>
        <w:jc w:val="right"/>
        <w:rPr>
          <w:rFonts w:ascii="Times New Roman" w:eastAsia="Times New Roman" w:hAnsi="Times New Roman" w:cs="Times New Roman"/>
          <w:sz w:val="24"/>
          <w:szCs w:val="24"/>
          <w:lang w:eastAsia="ru-RU"/>
        </w:rPr>
      </w:pPr>
    </w:p>
    <w:p w:rsidR="002B61C6" w:rsidRPr="00BC0F4C" w:rsidRDefault="002B61C6" w:rsidP="002B61C6">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2B61C6" w:rsidRPr="00BC0F4C" w:rsidRDefault="002B61C6" w:rsidP="009A7DFF">
      <w:pPr>
        <w:widowControl w:val="0"/>
        <w:numPr>
          <w:ilvl w:val="0"/>
          <w:numId w:val="7"/>
        </w:numPr>
        <w:tabs>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1.1</w:t>
      </w:r>
      <w:r w:rsidRPr="00BC0F4C">
        <w:rPr>
          <w:rFonts w:ascii="Times New Roman" w:eastAsia="Times New Roman" w:hAnsi="Times New Roman" w:cs="Times New Roman"/>
          <w:bCs/>
          <w:sz w:val="24"/>
          <w:szCs w:val="24"/>
          <w:lang w:eastAsia="ar-SA"/>
        </w:rPr>
        <w:tab/>
        <w:t>Ознакомлен с Антикоррупционной политикой ПАО «Россети» и ДЗО, ПАО «Россети», утвержденной решением Совета директоров ОАО «Тюменьэнерго» (протокол от 30.12.2014 № 21/14) (далее - Антикоррупционная политика).</w:t>
      </w:r>
    </w:p>
    <w:p w:rsidR="002B61C6" w:rsidRPr="00BC0F4C" w:rsidRDefault="002B61C6" w:rsidP="009A7DFF">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B61C6" w:rsidRPr="00BC0F4C" w:rsidRDefault="002B61C6" w:rsidP="009A7DFF">
      <w:pPr>
        <w:widowControl w:val="0"/>
        <w:numPr>
          <w:ilvl w:val="0"/>
          <w:numId w:val="7"/>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оказание, предложение или обещание оказать услуги;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val="en-US" w:eastAsia="ar-SA"/>
        </w:rPr>
        <w:t>C</w:t>
      </w:r>
      <w:r w:rsidRPr="00BC0F4C">
        <w:rPr>
          <w:rFonts w:ascii="Times New Roman" w:eastAsia="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каких-либо гарантий;</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ускорение существующих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F6E53">
        <w:rPr>
          <w:rFonts w:ascii="Times New Roman" w:eastAsia="Times New Roman" w:hAnsi="Times New Roman" w:cs="Times New Roman"/>
          <w:b/>
          <w:bCs/>
          <w:sz w:val="24"/>
          <w:szCs w:val="24"/>
          <w:lang w:eastAsia="ar-SA"/>
        </w:rPr>
        <w:t xml:space="preserve">Участник: </w:t>
      </w:r>
      <w:r w:rsidRPr="003F6E53">
        <w:rPr>
          <w:rFonts w:ascii="Times New Roman" w:eastAsia="Times New Roman" w:hAnsi="Times New Roman" w:cs="Times New Roman"/>
          <w:bCs/>
          <w:sz w:val="24"/>
          <w:szCs w:val="24"/>
          <w:lang w:eastAsia="ar-SA"/>
        </w:rPr>
        <w:t xml:space="preserve">_______________/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i/>
          <w:iCs/>
          <w:sz w:val="20"/>
          <w:szCs w:val="24"/>
          <w:lang w:eastAsia="ar-SA"/>
        </w:rPr>
      </w:pPr>
      <w:r w:rsidRPr="003F6E53">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2B61C6" w:rsidRDefault="002B61C6" w:rsidP="002B61C6">
      <w:pPr>
        <w:pBdr>
          <w:bottom w:val="single" w:sz="4" w:space="1" w:color="auto"/>
        </w:pBdr>
        <w:spacing w:line="240" w:lineRule="auto"/>
        <w:ind w:right="21"/>
        <w:jc w:val="center"/>
        <w:rPr>
          <w:rFonts w:ascii="Times New Roman" w:hAnsi="Times New Roman" w:cs="Times New Roman"/>
          <w:b/>
          <w:color w:val="000000"/>
          <w:spacing w:val="36"/>
          <w:sz w:val="24"/>
          <w:szCs w:val="24"/>
        </w:rPr>
      </w:pPr>
      <w:r w:rsidRPr="003F6E53">
        <w:rPr>
          <w:rFonts w:ascii="Times New Roman" w:eastAsia="Times New Roman" w:hAnsi="Times New Roman" w:cs="Times New Roman"/>
          <w:bCs/>
          <w:i/>
          <w:sz w:val="20"/>
          <w:szCs w:val="24"/>
          <w:lang w:eastAsia="ar-SA"/>
        </w:rPr>
        <w:t xml:space="preserve">В </w:t>
      </w:r>
      <w:r w:rsidRPr="003F6E53">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xml:space="preserve"> действует система </w:t>
      </w:r>
      <w:r w:rsidRPr="003F6E53">
        <w:rPr>
          <w:rFonts w:ascii="Times New Roman" w:eastAsia="Times New Roman" w:hAnsi="Times New Roman" w:cs="Times New Roman"/>
          <w:bCs/>
          <w:i/>
          <w:iCs/>
          <w:sz w:val="20"/>
          <w:szCs w:val="24"/>
          <w:lang w:eastAsia="ar-SA"/>
        </w:rPr>
        <w:t>предупреждения и профилактики коррупции.</w:t>
      </w:r>
      <w:r w:rsidRPr="003F6E53">
        <w:rPr>
          <w:rFonts w:ascii="Times New Roman" w:eastAsia="Times New Roman" w:hAnsi="Times New Roman" w:cs="Times New Roman"/>
          <w:bCs/>
          <w:i/>
          <w:sz w:val="20"/>
          <w:szCs w:val="24"/>
          <w:lang w:eastAsia="ar-SA"/>
        </w:rPr>
        <w:t xml:space="preserve"> Информацию о возможных фактах коррупции в </w:t>
      </w:r>
      <w:r w:rsidRPr="003F6E53">
        <w:rPr>
          <w:rFonts w:ascii="Times New Roman" w:eastAsia="Times New Roman" w:hAnsi="Times New Roman" w:cs="Times New Roman"/>
          <w:bCs/>
          <w:i/>
          <w:iCs/>
          <w:sz w:val="20"/>
          <w:szCs w:val="24"/>
          <w:lang w:eastAsia="ar-SA"/>
        </w:rPr>
        <w:t>АО «Тюменьэнерго»</w:t>
      </w:r>
      <w:r w:rsidRPr="003F6E53">
        <w:rPr>
          <w:rFonts w:ascii="Times New Roman" w:eastAsia="Times New Roman" w:hAnsi="Times New Roman" w:cs="Times New Roman"/>
          <w:bCs/>
          <w:i/>
          <w:sz w:val="20"/>
          <w:szCs w:val="24"/>
          <w:lang w:eastAsia="ar-SA"/>
        </w:rPr>
        <w:t>, в том числе филиалах, можно сообщить, заполнив </w:t>
      </w:r>
      <w:hyperlink r:id="rId21" w:history="1">
        <w:r w:rsidRPr="003F6E53">
          <w:rPr>
            <w:rFonts w:ascii="Times New Roman" w:eastAsia="Times New Roman" w:hAnsi="Times New Roman" w:cs="Times New Roman"/>
            <w:bCs/>
            <w:i/>
            <w:color w:val="0000FF"/>
            <w:sz w:val="20"/>
            <w:szCs w:val="24"/>
            <w:u w:val="single"/>
            <w:lang w:eastAsia="ar-SA"/>
          </w:rPr>
          <w:t>форму обратной связи</w:t>
        </w:r>
      </w:hyperlink>
      <w:r w:rsidRPr="003F6E53">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F6E53">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2B61C6" w:rsidRPr="00D070D2" w:rsidRDefault="002B61C6" w:rsidP="002B61C6">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jc w:val="both"/>
        <w:rPr>
          <w:sz w:val="24"/>
        </w:rPr>
      </w:pPr>
    </w:p>
    <w:p w:rsidR="002B61C6" w:rsidRDefault="002B61C6" w:rsidP="002B61C6">
      <w:pPr>
        <w:rPr>
          <w:lang w:eastAsia="ru-RU"/>
        </w:rPr>
      </w:pPr>
    </w:p>
    <w:p w:rsidR="00927892" w:rsidRPr="002B61C6" w:rsidRDefault="00927892" w:rsidP="002B61C6">
      <w:pPr>
        <w:rPr>
          <w:lang w:eastAsia="ru-RU"/>
        </w:rPr>
      </w:pPr>
    </w:p>
    <w:p w:rsidR="00094EF1" w:rsidRPr="00094EF1" w:rsidRDefault="00094EF1" w:rsidP="002B61C6">
      <w:pPr>
        <w:pStyle w:val="20"/>
        <w:spacing w:before="120"/>
        <w:ind w:left="426"/>
        <w:jc w:val="both"/>
        <w:rPr>
          <w:sz w:val="24"/>
        </w:rPr>
      </w:pPr>
      <w:r w:rsidRPr="00094EF1">
        <w:rPr>
          <w:sz w:val="24"/>
        </w:rPr>
        <w:t>Опись документов (форма </w:t>
      </w:r>
      <w:r w:rsidR="00927892">
        <w:rPr>
          <w:sz w:val="24"/>
        </w:rPr>
        <w:t>9</w:t>
      </w:r>
      <w:r w:rsidRPr="00094EF1">
        <w:rPr>
          <w:sz w:val="24"/>
        </w:rPr>
        <w:t>)</w:t>
      </w:r>
      <w:bookmarkEnd w:id="95"/>
      <w:bookmarkEnd w:id="96"/>
      <w:bookmarkEnd w:id="97"/>
      <w:bookmarkEnd w:id="98"/>
      <w:bookmarkEnd w:id="99"/>
    </w:p>
    <w:p w:rsidR="00094EF1" w:rsidRPr="00094EF1" w:rsidRDefault="00094EF1" w:rsidP="00070E6D">
      <w:pPr>
        <w:spacing w:after="0" w:line="360" w:lineRule="auto"/>
        <w:jc w:val="center"/>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Форма описи документов</w:t>
      </w:r>
    </w:p>
    <w:p w:rsidR="00094EF1" w:rsidRPr="00094EF1" w:rsidRDefault="00094EF1" w:rsidP="00094EF1">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094EF1">
        <w:rPr>
          <w:rFonts w:ascii="Times New Roman" w:eastAsia="Times New Roman" w:hAnsi="Times New Roman" w:cs="Times New Roman"/>
          <w:b/>
          <w:color w:val="000000"/>
          <w:spacing w:val="36"/>
          <w:sz w:val="24"/>
          <w:szCs w:val="24"/>
          <w:lang w:eastAsia="ru-RU"/>
        </w:rPr>
        <w:t>начало формы</w:t>
      </w: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r w:rsidRPr="00094EF1">
        <w:rPr>
          <w:rFonts w:ascii="Times New Roman" w:eastAsia="Times New Roman" w:hAnsi="Times New Roman" w:cs="Times New Roman"/>
          <w:b/>
          <w:sz w:val="28"/>
          <w:szCs w:val="32"/>
          <w:lang w:eastAsia="ru-RU"/>
        </w:rPr>
        <w:t>Опись документов</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 xml:space="preserve">Наименование и адрес участника Открытого </w:t>
      </w:r>
      <w:r w:rsidR="00ED12C9">
        <w:rPr>
          <w:rFonts w:ascii="Times New Roman" w:eastAsia="Times New Roman" w:hAnsi="Times New Roman" w:cs="Times New Roman"/>
          <w:sz w:val="24"/>
          <w:szCs w:val="24"/>
          <w:lang w:eastAsia="ru-RU"/>
        </w:rPr>
        <w:t>запроса цен</w:t>
      </w:r>
      <w:r w:rsidRPr="00094EF1">
        <w:rPr>
          <w:rFonts w:ascii="Times New Roman" w:eastAsia="Times New Roman" w:hAnsi="Times New Roman" w:cs="Times New Roman"/>
          <w:sz w:val="24"/>
          <w:szCs w:val="24"/>
          <w:lang w:eastAsia="ru-RU"/>
        </w:rPr>
        <w:t>: [</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094EF1" w:rsidRPr="00094EF1" w:rsidTr="00070E6D">
        <w:trPr>
          <w:tblHeader/>
        </w:trPr>
        <w:tc>
          <w:tcPr>
            <w:tcW w:w="675"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п/п</w:t>
            </w:r>
          </w:p>
        </w:tc>
        <w:tc>
          <w:tcPr>
            <w:tcW w:w="558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Наименование документа</w:t>
            </w:r>
          </w:p>
        </w:tc>
        <w:tc>
          <w:tcPr>
            <w:tcW w:w="1413"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Страницы с… по …</w:t>
            </w:r>
          </w:p>
        </w:tc>
        <w:tc>
          <w:tcPr>
            <w:tcW w:w="987"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xml:space="preserve">Кол-во </w:t>
            </w:r>
            <w:r w:rsidRPr="00094EF1">
              <w:rPr>
                <w:rFonts w:ascii="Times New Roman" w:eastAsia="Times New Roman" w:hAnsi="Times New Roman" w:cs="Times New Roman"/>
                <w:snapToGrid w:val="0"/>
                <w:szCs w:val="20"/>
                <w:lang w:eastAsia="ru-RU"/>
              </w:rPr>
              <w:br/>
              <w:t>листов</w:t>
            </w:r>
          </w:p>
        </w:tc>
        <w:tc>
          <w:tcPr>
            <w:tcW w:w="1200"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Примечания</w:t>
            </w: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1</w:t>
            </w:r>
          </w:p>
        </w:tc>
        <w:tc>
          <w:tcPr>
            <w:tcW w:w="5580" w:type="dxa"/>
          </w:tcPr>
          <w:p w:rsidR="00094EF1" w:rsidRPr="00094EF1" w:rsidRDefault="000E0022"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Письмо о подаче оферты</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70E6D"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2</w:t>
            </w: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 xml:space="preserve">Документы, подтверждающие </w:t>
            </w:r>
            <w:r w:rsidRPr="00094EF1">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 xml:space="preserve">] </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b/>
                <w:snapToGrid w:val="0"/>
                <w:sz w:val="24"/>
                <w:szCs w:val="20"/>
                <w:lang w:eastAsia="ru-RU"/>
              </w:rPr>
              <w:t>3</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Прочие документы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tabs>
                <w:tab w:val="num" w:pos="567"/>
              </w:tabs>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4</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«Информационные конверты»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ED12C9">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 xml:space="preserve">Перечислить каждый «информационный конверт», в том числе с электронной копией заявки на участие в </w:t>
            </w:r>
            <w:r w:rsidR="00ED12C9">
              <w:rPr>
                <w:rFonts w:ascii="Times New Roman" w:eastAsia="Times New Roman" w:hAnsi="Times New Roman" w:cs="Times New Roman"/>
                <w:b/>
                <w:i/>
                <w:snapToGrid w:val="0"/>
                <w:sz w:val="24"/>
                <w:szCs w:val="20"/>
                <w:shd w:val="clear" w:color="auto" w:fill="FFFF99"/>
                <w:lang w:eastAsia="ru-RU"/>
              </w:rPr>
              <w:t>запросе цен</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bl>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(подпись, М.П.)</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94EF1" w:rsidRPr="00094EF1" w:rsidRDefault="00094EF1" w:rsidP="00094EF1">
      <w:pPr>
        <w:pBdr>
          <w:bottom w:val="single" w:sz="4" w:space="1" w:color="auto"/>
        </w:pBdr>
        <w:shd w:val="clear" w:color="auto" w:fill="E0E0E0"/>
        <w:spacing w:after="0" w:line="240" w:lineRule="auto"/>
        <w:jc w:val="center"/>
        <w:rPr>
          <w:rFonts w:ascii="Times New Roman" w:eastAsia="Times New Roman" w:hAnsi="Times New Roman" w:cs="Times New Roman"/>
          <w:b/>
          <w:sz w:val="24"/>
          <w:szCs w:val="24"/>
          <w:lang w:eastAsia="ru-RU"/>
        </w:rPr>
      </w:pPr>
      <w:r w:rsidRPr="00094EF1">
        <w:rPr>
          <w:rFonts w:ascii="Times New Roman" w:eastAsia="Times New Roman" w:hAnsi="Times New Roman" w:cs="Times New Roman"/>
          <w:b/>
          <w:sz w:val="24"/>
          <w:szCs w:val="24"/>
          <w:lang w:eastAsia="ru-RU"/>
        </w:rPr>
        <w:t>конец формы</w:t>
      </w:r>
    </w:p>
    <w:p w:rsidR="00905DDF" w:rsidRDefault="00D24F47" w:rsidP="002B61C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20755" w:rsidRPr="00520755" w:rsidRDefault="000E0022" w:rsidP="00B95C84">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100" w:name="_Toc471913970"/>
      <w:bookmarkStart w:id="101" w:name="_Ref471914046"/>
      <w:bookmarkStart w:id="102" w:name="_Toc472576712"/>
      <w:bookmarkStart w:id="103" w:name="_Ref472584550"/>
      <w:r w:rsidRPr="000E0022">
        <w:rPr>
          <w:rFonts w:ascii="Times New Roman" w:eastAsia="Times New Roman" w:hAnsi="Times New Roman" w:cs="Times New Roman"/>
          <w:b/>
          <w:snapToGrid w:val="0"/>
          <w:sz w:val="24"/>
          <w:szCs w:val="24"/>
          <w:lang w:eastAsia="ru-RU"/>
        </w:rPr>
        <w:t>План распределения выполнения объемов услуг</w:t>
      </w:r>
      <w:r>
        <w:rPr>
          <w:rFonts w:ascii="Times New Roman" w:eastAsia="Times New Roman" w:hAnsi="Times New Roman" w:cs="Times New Roman"/>
          <w:b/>
          <w:snapToGrid w:val="0"/>
          <w:sz w:val="24"/>
          <w:szCs w:val="24"/>
          <w:lang w:eastAsia="ru-RU"/>
        </w:rPr>
        <w:t xml:space="preserve"> </w:t>
      </w:r>
      <w:r w:rsidRPr="000E0022">
        <w:rPr>
          <w:rFonts w:ascii="Times New Roman" w:eastAsia="Times New Roman" w:hAnsi="Times New Roman" w:cs="Times New Roman"/>
          <w:b/>
          <w:snapToGrid w:val="0"/>
          <w:sz w:val="24"/>
          <w:szCs w:val="24"/>
          <w:lang w:eastAsia="ru-RU"/>
        </w:rPr>
        <w:t>между членами коллективного участника</w:t>
      </w:r>
      <w:r w:rsidR="00520755" w:rsidRPr="00520755">
        <w:rPr>
          <w:rFonts w:ascii="Times New Roman" w:eastAsia="Times New Roman" w:hAnsi="Times New Roman" w:cs="Times New Roman"/>
          <w:b/>
          <w:snapToGrid w:val="0"/>
          <w:sz w:val="24"/>
          <w:szCs w:val="24"/>
          <w:lang w:eastAsia="ru-RU"/>
        </w:rPr>
        <w:t xml:space="preserve"> (форма </w:t>
      </w:r>
      <w:r w:rsidR="00927892">
        <w:rPr>
          <w:rFonts w:ascii="Times New Roman" w:eastAsia="Times New Roman" w:hAnsi="Times New Roman" w:cs="Times New Roman"/>
          <w:b/>
          <w:snapToGrid w:val="0"/>
          <w:sz w:val="24"/>
          <w:szCs w:val="20"/>
          <w:lang w:eastAsia="ru-RU"/>
        </w:rPr>
        <w:t>10</w:t>
      </w:r>
      <w:r w:rsidR="00520755" w:rsidRPr="00520755">
        <w:rPr>
          <w:rFonts w:ascii="Times New Roman" w:eastAsia="Times New Roman" w:hAnsi="Times New Roman" w:cs="Times New Roman"/>
          <w:b/>
          <w:snapToGrid w:val="0"/>
          <w:sz w:val="24"/>
          <w:szCs w:val="24"/>
          <w:lang w:eastAsia="ru-RU"/>
        </w:rPr>
        <w:t>)</w:t>
      </w:r>
    </w:p>
    <w:p w:rsidR="00520755" w:rsidRPr="00B95C84" w:rsidRDefault="00520755" w:rsidP="00B95C84">
      <w:pPr>
        <w:widowControl w:val="0"/>
        <w:tabs>
          <w:tab w:val="num" w:pos="2127"/>
        </w:tabs>
        <w:suppressAutoHyphens/>
        <w:spacing w:before="240" w:after="120" w:line="240" w:lineRule="auto"/>
        <w:ind w:left="180"/>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плана </w:t>
      </w:r>
    </w:p>
    <w:p w:rsidR="00520755" w:rsidRPr="002B61C6" w:rsidRDefault="002B61C6" w:rsidP="002B61C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Pr>
          <w:rFonts w:ascii="Times New Roman" w:eastAsia="Times New Roman" w:hAnsi="Times New Roman" w:cs="Times New Roman"/>
          <w:b/>
          <w:color w:val="000000"/>
          <w:spacing w:val="36"/>
          <w:sz w:val="28"/>
          <w:szCs w:val="20"/>
          <w:lang w:eastAsia="ru-RU"/>
        </w:rPr>
        <w:t>начало формы</w:t>
      </w:r>
    </w:p>
    <w:p w:rsidR="00520755" w:rsidRPr="002B61C6" w:rsidRDefault="00520755" w:rsidP="002B61C6">
      <w:pPr>
        <w:widowControl w:val="0"/>
        <w:spacing w:after="0" w:line="240" w:lineRule="auto"/>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от «____»__</w:t>
      </w:r>
      <w:r w:rsidR="002B61C6">
        <w:rPr>
          <w:rFonts w:ascii="Times New Roman" w:eastAsia="Times New Roman" w:hAnsi="Times New Roman" w:cs="Times New Roman"/>
          <w:sz w:val="20"/>
          <w:szCs w:val="20"/>
          <w:lang w:eastAsia="ru-RU"/>
        </w:rPr>
        <w:t>___________ г. исх. №__________</w:t>
      </w:r>
    </w:p>
    <w:p w:rsidR="000E0022" w:rsidRPr="000E0022" w:rsidRDefault="000E0022" w:rsidP="000E0022">
      <w:pPr>
        <w:suppressAutoHyphens/>
        <w:spacing w:after="0" w:line="240" w:lineRule="auto"/>
        <w:jc w:val="center"/>
        <w:rPr>
          <w:rFonts w:ascii="Times New Roman" w:eastAsia="Times New Roman" w:hAnsi="Times New Roman" w:cs="Times New Roman"/>
          <w:b/>
          <w:sz w:val="24"/>
          <w:szCs w:val="24"/>
          <w:lang w:eastAsia="ru-RU"/>
        </w:rPr>
      </w:pPr>
      <w:bookmarkStart w:id="104" w:name="_Toc368658453"/>
      <w:r w:rsidRPr="000E0022">
        <w:rPr>
          <w:rFonts w:ascii="Times New Roman" w:eastAsia="Times New Roman" w:hAnsi="Times New Roman" w:cs="Times New Roman"/>
          <w:b/>
          <w:sz w:val="24"/>
          <w:szCs w:val="24"/>
          <w:lang w:eastAsia="ru-RU"/>
        </w:rPr>
        <w:t xml:space="preserve">План распределения выполнения объемов </w:t>
      </w:r>
      <w:r>
        <w:rPr>
          <w:rFonts w:ascii="Times New Roman" w:eastAsia="Times New Roman" w:hAnsi="Times New Roman" w:cs="Times New Roman"/>
          <w:b/>
          <w:sz w:val="24"/>
          <w:szCs w:val="24"/>
          <w:lang w:eastAsia="ru-RU"/>
        </w:rPr>
        <w:t>услуг</w:t>
      </w:r>
      <w:r w:rsidRPr="000E0022">
        <w:rPr>
          <w:rFonts w:ascii="Times New Roman" w:eastAsia="Times New Roman" w:hAnsi="Times New Roman" w:cs="Times New Roman"/>
          <w:b/>
          <w:sz w:val="24"/>
          <w:szCs w:val="24"/>
          <w:lang w:eastAsia="ru-RU"/>
        </w:rPr>
        <w:br/>
        <w:t>между членами коллективного участника</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 xml:space="preserve">Наименование закупки _______________________________________ </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737"/>
        <w:gridCol w:w="1498"/>
        <w:gridCol w:w="1232"/>
        <w:gridCol w:w="1564"/>
        <w:gridCol w:w="1254"/>
      </w:tblGrid>
      <w:tr w:rsidR="000E0022" w:rsidRPr="000E0022" w:rsidTr="0053719D">
        <w:trPr>
          <w:cantSplit/>
        </w:trPr>
        <w:tc>
          <w:tcPr>
            <w:tcW w:w="26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 п/п</w:t>
            </w:r>
          </w:p>
        </w:tc>
        <w:tc>
          <w:tcPr>
            <w:tcW w:w="1935" w:type="pct"/>
            <w:vMerge w:val="restart"/>
            <w:vAlign w:val="center"/>
          </w:tcPr>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услуг</w:t>
            </w:r>
          </w:p>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p>
        </w:tc>
        <w:tc>
          <w:tcPr>
            <w:tcW w:w="78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организации, выполняющей данный объем услуг</w:t>
            </w:r>
          </w:p>
        </w:tc>
        <w:tc>
          <w:tcPr>
            <w:tcW w:w="1423" w:type="pct"/>
            <w:gridSpan w:val="2"/>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Стоимость выполняемого объема </w:t>
            </w:r>
            <w:r>
              <w:rPr>
                <w:rFonts w:ascii="Times New Roman" w:eastAsia="Times New Roman" w:hAnsi="Times New Roman" w:cs="Times New Roman"/>
                <w:sz w:val="20"/>
                <w:szCs w:val="24"/>
                <w:lang w:eastAsia="ru-RU"/>
              </w:rPr>
              <w:t>услуг</w:t>
            </w:r>
          </w:p>
        </w:tc>
        <w:tc>
          <w:tcPr>
            <w:tcW w:w="598"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Сроки выполнения (начало и окончание)</w:t>
            </w:r>
          </w:p>
        </w:tc>
      </w:tr>
      <w:tr w:rsidR="000E0022" w:rsidRPr="000E0022" w:rsidTr="0053719D">
        <w:trPr>
          <w:cantSplit/>
        </w:trPr>
        <w:tc>
          <w:tcPr>
            <w:tcW w:w="26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 от стоимости выполняемого объема услуг</w:t>
            </w:r>
          </w:p>
        </w:tc>
        <w:tc>
          <w:tcPr>
            <w:tcW w:w="598"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979" w:type="pct"/>
            <w:gridSpan w:val="3"/>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ИТОГО</w:t>
            </w: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100%</w:t>
            </w: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Х</w:t>
            </w:r>
          </w:p>
        </w:tc>
      </w:tr>
    </w:tbl>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Участник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Член коллективного участника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2C1C6D" w:rsidRPr="002C1C6D" w:rsidRDefault="002C1C6D" w:rsidP="005B49D2">
      <w:pPr>
        <w:keepNext/>
        <w:numPr>
          <w:ilvl w:val="2"/>
          <w:numId w:val="0"/>
        </w:numPr>
        <w:tabs>
          <w:tab w:val="num" w:pos="1314"/>
          <w:tab w:val="num" w:pos="2127"/>
        </w:tabs>
        <w:suppressAutoHyphens/>
        <w:spacing w:before="240" w:after="120" w:line="240" w:lineRule="auto"/>
        <w:rPr>
          <w:rFonts w:ascii="Times New Roman" w:eastAsia="Times New Roman" w:hAnsi="Times New Roman" w:cs="Times New Roman"/>
          <w:b/>
          <w:snapToGrid w:val="0"/>
          <w:sz w:val="24"/>
          <w:szCs w:val="24"/>
          <w:lang w:val="x-none" w:eastAsia="x-none"/>
        </w:rPr>
      </w:pPr>
      <w:r w:rsidRPr="002C1C6D">
        <w:rPr>
          <w:rFonts w:ascii="Times New Roman" w:eastAsia="Times New Roman" w:hAnsi="Times New Roman" w:cs="Times New Roman"/>
          <w:b/>
          <w:snapToGrid w:val="0"/>
          <w:sz w:val="24"/>
          <w:szCs w:val="24"/>
          <w:lang w:val="x-none" w:eastAsia="x-none"/>
        </w:rPr>
        <w:t>Инструкции по заполнению</w:t>
      </w:r>
      <w:bookmarkEnd w:id="104"/>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Участником закупки.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В данной форме Участник указывает:</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стоимость поставок, работ, услуг по каждому члену коллективного участника (включая лидера) в денежном и процентном выражении</w:t>
      </w:r>
      <w:r>
        <w:rPr>
          <w:rFonts w:ascii="Times New Roman" w:eastAsia="Times New Roman" w:hAnsi="Times New Roman" w:cs="Times New Roman"/>
          <w:bCs/>
          <w:sz w:val="24"/>
          <w:szCs w:val="24"/>
          <w:lang w:eastAsia="ru-RU"/>
        </w:rPr>
        <w:t>.</w:t>
      </w:r>
    </w:p>
    <w:p w:rsidR="002C1C6D" w:rsidRDefault="002C1C6D" w:rsidP="002B61C6">
      <w:pPr>
        <w:pStyle w:val="20"/>
        <w:keepNext w:val="0"/>
        <w:widowControl w:val="0"/>
        <w:spacing w:before="120"/>
        <w:jc w:val="both"/>
        <w:rPr>
          <w:b w:val="0"/>
          <w:snapToGrid/>
          <w:sz w:val="24"/>
          <w:szCs w:val="24"/>
        </w:rPr>
      </w:pPr>
      <w:r>
        <w:rPr>
          <w:b w:val="0"/>
          <w:snapToGrid/>
          <w:sz w:val="24"/>
          <w:szCs w:val="24"/>
        </w:rPr>
        <w:t xml:space="preserve">- </w:t>
      </w:r>
      <w:r w:rsidRPr="002C1C6D">
        <w:rPr>
          <w:b w:val="0"/>
          <w:snapToGrid/>
          <w:sz w:val="24"/>
          <w:szCs w:val="24"/>
        </w:rPr>
        <w:t>В случае не предоставления данной формы будет считаться, что коллективные участники не принимают участие в закупке.</w:t>
      </w:r>
      <w:bookmarkEnd w:id="100"/>
      <w:bookmarkEnd w:id="101"/>
      <w:bookmarkEnd w:id="102"/>
      <w:bookmarkEnd w:id="103"/>
    </w:p>
    <w:p w:rsidR="00D108E8" w:rsidRPr="00D108E8" w:rsidRDefault="00D108E8" w:rsidP="00D108E8">
      <w:pPr>
        <w:keepNext/>
        <w:suppressAutoHyphens/>
        <w:spacing w:before="120" w:after="120" w:line="240" w:lineRule="auto"/>
        <w:jc w:val="both"/>
        <w:outlineLvl w:val="1"/>
        <w:rPr>
          <w:rFonts w:ascii="Times New Roman" w:eastAsia="Times New Roman" w:hAnsi="Times New Roman" w:cs="Times New Roman"/>
          <w:b/>
          <w:sz w:val="24"/>
          <w:szCs w:val="20"/>
          <w:lang w:eastAsia="ru-RU"/>
        </w:rPr>
      </w:pPr>
      <w:bookmarkStart w:id="105" w:name="_Toc277748469"/>
      <w:bookmarkStart w:id="106" w:name="_Toc501116040"/>
      <w:r w:rsidRPr="00D108E8">
        <w:rPr>
          <w:rFonts w:ascii="Times New Roman" w:eastAsia="Times New Roman" w:hAnsi="Times New Roman" w:cs="Times New Roman"/>
          <w:b/>
          <w:sz w:val="24"/>
          <w:szCs w:val="20"/>
          <w:lang w:eastAsia="ru-RU"/>
        </w:rPr>
        <w:t xml:space="preserve">Письмо о зачислении задатка по обеспечению участия в запросе </w:t>
      </w:r>
      <w:r w:rsidR="008A6E95">
        <w:rPr>
          <w:rFonts w:ascii="Times New Roman" w:eastAsia="Times New Roman" w:hAnsi="Times New Roman" w:cs="Times New Roman"/>
          <w:b/>
          <w:sz w:val="24"/>
          <w:szCs w:val="20"/>
          <w:lang w:eastAsia="ru-RU"/>
        </w:rPr>
        <w:t>цен</w:t>
      </w:r>
      <w:r w:rsidRPr="00D108E8">
        <w:rPr>
          <w:rFonts w:ascii="Times New Roman" w:eastAsia="Times New Roman" w:hAnsi="Times New Roman" w:cs="Times New Roman"/>
          <w:b/>
          <w:sz w:val="24"/>
          <w:szCs w:val="20"/>
          <w:lang w:eastAsia="ru-RU"/>
        </w:rPr>
        <w:t xml:space="preserve"> в качестве обеспечительного платежа по исполнению обязательств по Договору (форма </w:t>
      </w:r>
      <w:r>
        <w:rPr>
          <w:rFonts w:ascii="Times New Roman" w:eastAsia="Times New Roman" w:hAnsi="Times New Roman" w:cs="Times New Roman"/>
          <w:b/>
          <w:sz w:val="24"/>
          <w:szCs w:val="20"/>
          <w:lang w:eastAsia="ru-RU"/>
        </w:rPr>
        <w:t>11</w:t>
      </w:r>
      <w:r w:rsidRPr="00D108E8">
        <w:rPr>
          <w:rFonts w:ascii="Times New Roman" w:eastAsia="Times New Roman" w:hAnsi="Times New Roman" w:cs="Times New Roman"/>
          <w:b/>
          <w:sz w:val="24"/>
          <w:szCs w:val="20"/>
          <w:lang w:eastAsia="ru-RU"/>
        </w:rPr>
        <w:t>)</w:t>
      </w:r>
      <w:bookmarkEnd w:id="105"/>
      <w:bookmarkEnd w:id="106"/>
    </w:p>
    <w:p w:rsidR="00D108E8" w:rsidRPr="00D108E8" w:rsidRDefault="00D108E8" w:rsidP="00D108E8">
      <w:pPr>
        <w:tabs>
          <w:tab w:val="num" w:pos="2127"/>
        </w:tabs>
        <w:spacing w:after="0" w:line="240" w:lineRule="auto"/>
        <w:jc w:val="both"/>
        <w:rPr>
          <w:rFonts w:ascii="Times New Roman" w:eastAsia="Times New Roman" w:hAnsi="Times New Roman" w:cs="Times New Roman"/>
          <w:sz w:val="24"/>
          <w:szCs w:val="20"/>
          <w:lang w:eastAsia="ru-RU"/>
        </w:rPr>
      </w:pPr>
      <w:r w:rsidRPr="00D108E8">
        <w:rPr>
          <w:rFonts w:ascii="Times New Roman" w:eastAsia="Times New Roman" w:hAnsi="Times New Roman" w:cs="Times New Roman"/>
          <w:sz w:val="24"/>
          <w:szCs w:val="20"/>
          <w:lang w:eastAsia="ru-RU"/>
        </w:rPr>
        <w:t xml:space="preserve">Форма Письма о зачислении задатка по обеспечению участия в запросе </w:t>
      </w:r>
      <w:r w:rsidR="008A6E95">
        <w:rPr>
          <w:rFonts w:ascii="Times New Roman" w:eastAsia="Times New Roman" w:hAnsi="Times New Roman" w:cs="Times New Roman"/>
          <w:sz w:val="24"/>
          <w:szCs w:val="20"/>
          <w:lang w:eastAsia="ru-RU"/>
        </w:rPr>
        <w:t>цен</w:t>
      </w:r>
      <w:r w:rsidRPr="00D108E8">
        <w:rPr>
          <w:rFonts w:ascii="Times New Roman" w:eastAsia="Times New Roman" w:hAnsi="Times New Roman" w:cs="Times New Roman"/>
          <w:sz w:val="24"/>
          <w:szCs w:val="20"/>
          <w:lang w:eastAsia="ru-RU"/>
        </w:rPr>
        <w:t xml:space="preserve"> в качестве обеспечительного платежа по исполнению обязательств по Договору (на фирменном бланке)</w:t>
      </w:r>
    </w:p>
    <w:p w:rsidR="00D108E8" w:rsidRPr="00D108E8" w:rsidRDefault="00D108E8" w:rsidP="00D108E8">
      <w:pPr>
        <w:pBdr>
          <w:top w:val="single" w:sz="4" w:space="1" w:color="auto"/>
        </w:pBdr>
        <w:shd w:val="clear" w:color="auto" w:fill="E0E0E0"/>
        <w:spacing w:after="0" w:line="360" w:lineRule="auto"/>
        <w:ind w:right="21" w:firstLine="540"/>
        <w:jc w:val="center"/>
        <w:rPr>
          <w:rFonts w:ascii="Times New Roman" w:eastAsia="Times New Roman" w:hAnsi="Times New Roman" w:cs="Times New Roman"/>
          <w:b/>
          <w:color w:val="000000"/>
          <w:spacing w:val="36"/>
          <w:sz w:val="28"/>
          <w:szCs w:val="20"/>
          <w:lang w:eastAsia="ru-RU"/>
        </w:rPr>
      </w:pPr>
      <w:r w:rsidRPr="00D108E8">
        <w:rPr>
          <w:rFonts w:ascii="Times New Roman" w:eastAsia="Times New Roman" w:hAnsi="Times New Roman" w:cs="Times New Roman"/>
          <w:b/>
          <w:color w:val="000000"/>
          <w:spacing w:val="36"/>
          <w:sz w:val="28"/>
          <w:szCs w:val="20"/>
          <w:lang w:eastAsia="ru-RU"/>
        </w:rPr>
        <w:t>начало формы</w:t>
      </w:r>
    </w:p>
    <w:p w:rsidR="00D108E8" w:rsidRPr="00D108E8" w:rsidRDefault="00D108E8" w:rsidP="00D108E8">
      <w:pPr>
        <w:spacing w:after="0" w:line="240" w:lineRule="auto"/>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Приложение __ к письму о подаче оферты</w:t>
      </w:r>
    </w:p>
    <w:p w:rsidR="00D108E8" w:rsidRPr="00D108E8" w:rsidRDefault="00D108E8" w:rsidP="00D108E8">
      <w:pPr>
        <w:spacing w:after="0" w:line="240" w:lineRule="auto"/>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от «____»_____________ г. №__________</w:t>
      </w:r>
    </w:p>
    <w:p w:rsidR="00D108E8" w:rsidRPr="00D108E8" w:rsidRDefault="00D108E8" w:rsidP="00D108E8">
      <w:pPr>
        <w:spacing w:after="0" w:line="240" w:lineRule="auto"/>
        <w:jc w:val="both"/>
        <w:rPr>
          <w:rFonts w:ascii="Times New Roman" w:eastAsia="Times New Roman" w:hAnsi="Times New Roman" w:cs="Times New Roman"/>
          <w:sz w:val="24"/>
          <w:szCs w:val="24"/>
          <w:lang w:eastAsia="ru-RU"/>
        </w:rPr>
      </w:pPr>
    </w:p>
    <w:p w:rsidR="00D108E8" w:rsidRPr="00D108E8" w:rsidRDefault="00D108E8" w:rsidP="00D108E8">
      <w:pPr>
        <w:spacing w:after="0" w:line="240" w:lineRule="auto"/>
        <w:ind w:left="7090"/>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Главному бухгалтеру</w:t>
      </w:r>
    </w:p>
    <w:p w:rsidR="00D108E8" w:rsidRPr="00D108E8" w:rsidRDefault="00D108E8" w:rsidP="00D108E8">
      <w:pPr>
        <w:spacing w:after="0" w:line="240" w:lineRule="auto"/>
        <w:ind w:left="7090"/>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_________________________</w:t>
      </w:r>
    </w:p>
    <w:p w:rsidR="00D108E8" w:rsidRPr="00D108E8" w:rsidRDefault="00D108E8" w:rsidP="00D108E8">
      <w:pPr>
        <w:spacing w:after="0" w:line="240" w:lineRule="auto"/>
        <w:ind w:left="7371"/>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(наименование филиала)</w:t>
      </w:r>
    </w:p>
    <w:p w:rsidR="00D108E8" w:rsidRPr="00D108E8" w:rsidRDefault="00D108E8" w:rsidP="00D108E8">
      <w:pPr>
        <w:spacing w:after="0" w:line="240" w:lineRule="auto"/>
        <w:ind w:left="7090"/>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АО «Тюменьэнерго»</w:t>
      </w:r>
    </w:p>
    <w:p w:rsidR="00D108E8" w:rsidRPr="00D108E8" w:rsidRDefault="00D108E8" w:rsidP="00D108E8">
      <w:pPr>
        <w:spacing w:after="0" w:line="240" w:lineRule="auto"/>
        <w:jc w:val="both"/>
        <w:rPr>
          <w:rFonts w:ascii="Times New Roman" w:eastAsia="Times New Roman" w:hAnsi="Times New Roman" w:cs="Times New Roman"/>
          <w:sz w:val="24"/>
          <w:szCs w:val="24"/>
          <w:lang w:eastAsia="ru-RU"/>
        </w:rPr>
      </w:pPr>
    </w:p>
    <w:p w:rsidR="00D108E8" w:rsidRPr="00D108E8" w:rsidRDefault="00D108E8" w:rsidP="00D108E8">
      <w:pPr>
        <w:spacing w:after="0" w:line="240" w:lineRule="auto"/>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 xml:space="preserve">Прошу Вас, в случае признания нашей </w:t>
      </w:r>
      <w:r w:rsidRPr="00D108E8">
        <w:rPr>
          <w:rFonts w:ascii="Times New Roman" w:eastAsia="Times New Roman" w:hAnsi="Times New Roman" w:cs="Times New Roman"/>
          <w:sz w:val="24"/>
          <w:szCs w:val="20"/>
          <w:lang w:eastAsia="ru-RU"/>
        </w:rPr>
        <w:t>Заявки</w:t>
      </w:r>
      <w:r w:rsidRPr="00D108E8">
        <w:rPr>
          <w:rFonts w:ascii="Times New Roman" w:eastAsia="Times New Roman" w:hAnsi="Times New Roman" w:cs="Times New Roman"/>
          <w:sz w:val="24"/>
          <w:szCs w:val="24"/>
          <w:lang w:eastAsia="ru-RU"/>
        </w:rPr>
        <w:t xml:space="preserve"> выигравшей (наименование закупки, его номер), задаток для обеспечения участия в закупке в сумме __________ руб. (№ п/п, дата) считать обеспечительным платежом для исполнения обязательств по договору, заключаемого по результатам закупки.</w:t>
      </w:r>
    </w:p>
    <w:p w:rsidR="00D108E8" w:rsidRPr="00D108E8" w:rsidRDefault="00D108E8" w:rsidP="00D108E8">
      <w:pPr>
        <w:spacing w:after="0" w:line="240" w:lineRule="auto"/>
        <w:jc w:val="both"/>
        <w:rPr>
          <w:rFonts w:ascii="Times New Roman" w:eastAsia="Times New Roman" w:hAnsi="Times New Roman" w:cs="Times New Roman"/>
          <w:sz w:val="24"/>
          <w:szCs w:val="24"/>
          <w:lang w:eastAsia="ru-RU"/>
        </w:rPr>
      </w:pPr>
    </w:p>
    <w:p w:rsidR="00D108E8" w:rsidRPr="00D108E8" w:rsidRDefault="00D108E8" w:rsidP="00D108E8">
      <w:pPr>
        <w:spacing w:after="0" w:line="240" w:lineRule="auto"/>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 xml:space="preserve"> ____________________________</w:t>
      </w:r>
    </w:p>
    <w:p w:rsidR="00D108E8" w:rsidRPr="00D108E8" w:rsidRDefault="00D108E8" w:rsidP="00D108E8">
      <w:pPr>
        <w:spacing w:after="0" w:line="240" w:lineRule="auto"/>
        <w:jc w:val="both"/>
        <w:rPr>
          <w:rFonts w:ascii="Times New Roman" w:eastAsia="Times New Roman" w:hAnsi="Times New Roman" w:cs="Times New Roman"/>
          <w:sz w:val="24"/>
          <w:szCs w:val="24"/>
          <w:vertAlign w:val="superscript"/>
          <w:lang w:eastAsia="ru-RU"/>
        </w:rPr>
      </w:pPr>
      <w:r w:rsidRPr="00D108E8">
        <w:rPr>
          <w:rFonts w:ascii="Times New Roman" w:eastAsia="Times New Roman" w:hAnsi="Times New Roman" w:cs="Times New Roman"/>
          <w:sz w:val="24"/>
          <w:szCs w:val="24"/>
          <w:vertAlign w:val="superscript"/>
          <w:lang w:eastAsia="ru-RU"/>
        </w:rPr>
        <w:t>(подпись, М.П.)</w:t>
      </w:r>
    </w:p>
    <w:p w:rsidR="00D108E8" w:rsidRPr="00D108E8" w:rsidRDefault="00D108E8" w:rsidP="00D108E8">
      <w:pPr>
        <w:spacing w:after="0" w:line="240" w:lineRule="auto"/>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____________________________</w:t>
      </w:r>
    </w:p>
    <w:p w:rsidR="00D108E8" w:rsidRPr="00D108E8" w:rsidRDefault="00D108E8" w:rsidP="00D108E8">
      <w:pPr>
        <w:spacing w:after="0" w:line="240" w:lineRule="auto"/>
        <w:jc w:val="both"/>
        <w:rPr>
          <w:rFonts w:ascii="Times New Roman" w:eastAsia="Times New Roman" w:hAnsi="Times New Roman" w:cs="Times New Roman"/>
          <w:sz w:val="24"/>
          <w:szCs w:val="24"/>
          <w:vertAlign w:val="superscript"/>
          <w:lang w:eastAsia="ru-RU"/>
        </w:rPr>
      </w:pPr>
      <w:r w:rsidRPr="00D108E8">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D108E8" w:rsidRPr="00D108E8" w:rsidRDefault="00D108E8" w:rsidP="00D108E8">
      <w:pPr>
        <w:keepNext/>
        <w:spacing w:after="0" w:line="240" w:lineRule="auto"/>
        <w:jc w:val="both"/>
        <w:rPr>
          <w:rFonts w:ascii="Times New Roman" w:eastAsia="Times New Roman" w:hAnsi="Times New Roman" w:cs="Times New Roman"/>
          <w:b/>
          <w:sz w:val="24"/>
          <w:szCs w:val="24"/>
          <w:lang w:eastAsia="ru-RU"/>
        </w:rPr>
      </w:pPr>
    </w:p>
    <w:p w:rsidR="00D108E8" w:rsidRPr="00D108E8" w:rsidRDefault="00D108E8" w:rsidP="00D108E8">
      <w:pPr>
        <w:pBdr>
          <w:bottom w:val="single" w:sz="4" w:space="1" w:color="auto"/>
        </w:pBdr>
        <w:shd w:val="clear" w:color="auto" w:fill="E0E0E0"/>
        <w:spacing w:after="0" w:line="240" w:lineRule="auto"/>
        <w:jc w:val="center"/>
        <w:rPr>
          <w:rFonts w:ascii="Times New Roman" w:eastAsia="Times New Roman" w:hAnsi="Times New Roman" w:cs="Times New Roman"/>
          <w:b/>
          <w:sz w:val="24"/>
          <w:szCs w:val="24"/>
          <w:lang w:eastAsia="ru-RU"/>
        </w:rPr>
      </w:pPr>
      <w:r w:rsidRPr="00D108E8">
        <w:rPr>
          <w:rFonts w:ascii="Times New Roman" w:eastAsia="Times New Roman" w:hAnsi="Times New Roman" w:cs="Times New Roman"/>
          <w:b/>
          <w:sz w:val="24"/>
          <w:szCs w:val="24"/>
          <w:lang w:eastAsia="ru-RU"/>
        </w:rPr>
        <w:t>конец формы</w:t>
      </w:r>
    </w:p>
    <w:p w:rsidR="00D108E8" w:rsidRPr="00D108E8" w:rsidRDefault="00D108E8" w:rsidP="00D108E8">
      <w:pPr>
        <w:spacing w:after="0" w:line="240" w:lineRule="auto"/>
        <w:jc w:val="both"/>
        <w:rPr>
          <w:rFonts w:ascii="Times New Roman" w:eastAsia="Times New Roman" w:hAnsi="Times New Roman" w:cs="Times New Roman"/>
          <w:sz w:val="24"/>
          <w:szCs w:val="24"/>
          <w:lang w:eastAsia="ru-RU"/>
        </w:rPr>
      </w:pPr>
    </w:p>
    <w:p w:rsidR="00D108E8" w:rsidRDefault="00D108E8" w:rsidP="00D108E8">
      <w:pPr>
        <w:keepNext/>
        <w:suppressAutoHyphens/>
        <w:spacing w:before="120" w:after="120" w:line="240" w:lineRule="auto"/>
        <w:jc w:val="both"/>
        <w:outlineLvl w:val="1"/>
        <w:rPr>
          <w:rFonts w:ascii="Times New Roman" w:eastAsia="Times New Roman" w:hAnsi="Times New Roman" w:cs="Times New Roman"/>
          <w:b/>
          <w:sz w:val="24"/>
          <w:szCs w:val="24"/>
          <w:lang w:eastAsia="ru-RU"/>
        </w:rPr>
      </w:pPr>
      <w:bookmarkStart w:id="107" w:name="_Toc464658909"/>
      <w:bookmarkStart w:id="108" w:name="_Toc501116041"/>
    </w:p>
    <w:p w:rsidR="00D108E8" w:rsidRPr="00D108E8" w:rsidRDefault="00D108E8" w:rsidP="00D108E8">
      <w:pPr>
        <w:keepNext/>
        <w:suppressAutoHyphens/>
        <w:spacing w:before="120" w:after="120" w:line="240" w:lineRule="auto"/>
        <w:jc w:val="both"/>
        <w:outlineLvl w:val="1"/>
        <w:rPr>
          <w:rFonts w:ascii="Times New Roman" w:eastAsia="Times New Roman" w:hAnsi="Times New Roman" w:cs="Times New Roman"/>
          <w:b/>
          <w:sz w:val="24"/>
          <w:szCs w:val="24"/>
          <w:lang w:eastAsia="ru-RU"/>
        </w:rPr>
      </w:pPr>
      <w:r w:rsidRPr="00D108E8">
        <w:rPr>
          <w:rFonts w:ascii="Times New Roman" w:eastAsia="Times New Roman" w:hAnsi="Times New Roman" w:cs="Times New Roman"/>
          <w:b/>
          <w:sz w:val="24"/>
          <w:szCs w:val="24"/>
          <w:lang w:eastAsia="ru-RU"/>
        </w:rPr>
        <w:t>Банковская гарантия в качестве обеспечения заявки на участие в закупке (форма 1</w:t>
      </w:r>
      <w:r>
        <w:rPr>
          <w:rFonts w:ascii="Times New Roman" w:eastAsia="Times New Roman" w:hAnsi="Times New Roman" w:cs="Times New Roman"/>
          <w:b/>
          <w:sz w:val="24"/>
          <w:szCs w:val="24"/>
          <w:lang w:eastAsia="ru-RU"/>
        </w:rPr>
        <w:t>2</w:t>
      </w:r>
      <w:r w:rsidRPr="00D108E8">
        <w:rPr>
          <w:rFonts w:ascii="Times New Roman" w:eastAsia="Times New Roman" w:hAnsi="Times New Roman" w:cs="Times New Roman"/>
          <w:b/>
          <w:sz w:val="24"/>
          <w:szCs w:val="24"/>
          <w:lang w:eastAsia="ru-RU"/>
        </w:rPr>
        <w:t>)</w:t>
      </w:r>
      <w:bookmarkEnd w:id="107"/>
      <w:bookmarkEnd w:id="108"/>
    </w:p>
    <w:p w:rsidR="00D108E8" w:rsidRPr="00D108E8" w:rsidRDefault="00D108E8" w:rsidP="00D108E8">
      <w:pPr>
        <w:keepNext/>
        <w:tabs>
          <w:tab w:val="num" w:pos="2127"/>
        </w:tabs>
        <w:suppressAutoHyphens/>
        <w:spacing w:before="240" w:after="120" w:line="240" w:lineRule="auto"/>
        <w:ind w:left="180"/>
        <w:jc w:val="both"/>
        <w:rPr>
          <w:rFonts w:ascii="Times New Roman" w:eastAsia="Times New Roman" w:hAnsi="Times New Roman" w:cs="Times New Roman"/>
          <w:b/>
          <w:sz w:val="24"/>
          <w:szCs w:val="24"/>
          <w:lang w:val="x-none" w:eastAsia="x-none"/>
        </w:rPr>
      </w:pPr>
      <w:r w:rsidRPr="00D108E8">
        <w:rPr>
          <w:rFonts w:ascii="Times New Roman" w:eastAsia="Times New Roman" w:hAnsi="Times New Roman" w:cs="Times New Roman"/>
          <w:b/>
          <w:sz w:val="24"/>
          <w:szCs w:val="24"/>
          <w:lang w:val="x-none" w:eastAsia="x-none"/>
        </w:rPr>
        <w:t xml:space="preserve">Форма </w:t>
      </w:r>
      <w:r w:rsidRPr="00D108E8">
        <w:rPr>
          <w:rFonts w:ascii="Times New Roman" w:eastAsia="Times New Roman" w:hAnsi="Times New Roman" w:cs="Times New Roman"/>
          <w:b/>
          <w:sz w:val="24"/>
          <w:szCs w:val="24"/>
          <w:lang w:eastAsia="x-none"/>
        </w:rPr>
        <w:t>б</w:t>
      </w:r>
      <w:r w:rsidRPr="00D108E8">
        <w:rPr>
          <w:rFonts w:ascii="Times New Roman" w:eastAsia="Times New Roman" w:hAnsi="Times New Roman" w:cs="Times New Roman"/>
          <w:b/>
          <w:sz w:val="24"/>
          <w:szCs w:val="24"/>
          <w:lang w:val="x-none" w:eastAsia="x-none"/>
        </w:rPr>
        <w:t>анковск</w:t>
      </w:r>
      <w:r w:rsidRPr="00D108E8">
        <w:rPr>
          <w:rFonts w:ascii="Times New Roman" w:eastAsia="Times New Roman" w:hAnsi="Times New Roman" w:cs="Times New Roman"/>
          <w:b/>
          <w:sz w:val="24"/>
          <w:szCs w:val="24"/>
          <w:lang w:eastAsia="x-none"/>
        </w:rPr>
        <w:t>ой</w:t>
      </w:r>
      <w:r w:rsidRPr="00D108E8">
        <w:rPr>
          <w:rFonts w:ascii="Times New Roman" w:eastAsia="Times New Roman" w:hAnsi="Times New Roman" w:cs="Times New Roman"/>
          <w:b/>
          <w:sz w:val="24"/>
          <w:szCs w:val="24"/>
          <w:lang w:val="x-none" w:eastAsia="x-none"/>
        </w:rPr>
        <w:t xml:space="preserve"> гаранти</w:t>
      </w:r>
      <w:r w:rsidRPr="00D108E8">
        <w:rPr>
          <w:rFonts w:ascii="Times New Roman" w:eastAsia="Times New Roman" w:hAnsi="Times New Roman" w:cs="Times New Roman"/>
          <w:b/>
          <w:sz w:val="24"/>
          <w:szCs w:val="24"/>
          <w:lang w:eastAsia="x-none"/>
        </w:rPr>
        <w:t>и</w:t>
      </w:r>
      <w:r w:rsidRPr="00D108E8">
        <w:rPr>
          <w:rFonts w:ascii="Times New Roman" w:eastAsia="Times New Roman" w:hAnsi="Times New Roman" w:cs="Times New Roman"/>
          <w:b/>
          <w:sz w:val="24"/>
          <w:szCs w:val="24"/>
          <w:lang w:val="x-none" w:eastAsia="x-none"/>
        </w:rPr>
        <w:t xml:space="preserve"> в качестве обеспечения заявки на участие в закупке</w:t>
      </w:r>
    </w:p>
    <w:p w:rsidR="00D108E8" w:rsidRPr="00D108E8" w:rsidRDefault="00D108E8" w:rsidP="00D108E8">
      <w:pPr>
        <w:pBdr>
          <w:top w:val="single" w:sz="4" w:space="1" w:color="auto"/>
        </w:pBdr>
        <w:shd w:val="clear" w:color="auto" w:fill="E0E0E0"/>
        <w:spacing w:after="0" w:line="240" w:lineRule="auto"/>
        <w:ind w:right="23"/>
        <w:jc w:val="center"/>
        <w:rPr>
          <w:rFonts w:ascii="Times New Roman" w:eastAsia="Times New Roman" w:hAnsi="Times New Roman" w:cs="Times New Roman"/>
          <w:b/>
          <w:color w:val="000000"/>
          <w:spacing w:val="36"/>
          <w:sz w:val="24"/>
          <w:szCs w:val="24"/>
          <w:lang w:eastAsia="ru-RU"/>
        </w:rPr>
      </w:pPr>
      <w:r w:rsidRPr="00D108E8">
        <w:rPr>
          <w:rFonts w:ascii="Times New Roman" w:eastAsia="Times New Roman" w:hAnsi="Times New Roman" w:cs="Times New Roman"/>
          <w:b/>
          <w:color w:val="000000"/>
          <w:spacing w:val="36"/>
          <w:sz w:val="24"/>
          <w:szCs w:val="24"/>
          <w:lang w:eastAsia="ru-RU"/>
        </w:rPr>
        <w:t>начало формы</w:t>
      </w:r>
    </w:p>
    <w:p w:rsidR="00D108E8" w:rsidRPr="00D108E8" w:rsidRDefault="00D108E8" w:rsidP="00D108E8">
      <w:pPr>
        <w:spacing w:after="0" w:line="240" w:lineRule="auto"/>
        <w:ind w:firstLine="567"/>
        <w:rPr>
          <w:rFonts w:ascii="Times New Roman" w:eastAsia="Times New Roman" w:hAnsi="Times New Roman" w:cs="Times New Roman"/>
          <w:bCs/>
          <w:snapToGrid w:val="0"/>
          <w:sz w:val="24"/>
          <w:szCs w:val="24"/>
          <w:lang w:eastAsia="ru-RU"/>
        </w:rPr>
      </w:pPr>
      <w:bookmarkStart w:id="109" w:name="форма17"/>
      <w:r w:rsidRPr="00D108E8">
        <w:rPr>
          <w:rFonts w:ascii="Times New Roman" w:eastAsia="Times New Roman" w:hAnsi="Times New Roman" w:cs="Times New Roman"/>
          <w:bCs/>
          <w:snapToGrid w:val="0"/>
          <w:sz w:val="24"/>
          <w:szCs w:val="24"/>
          <w:lang w:eastAsia="ru-RU"/>
        </w:rPr>
        <w:t>Приложение № ___ к заявке на участие</w:t>
      </w:r>
    </w:p>
    <w:p w:rsidR="00D108E8" w:rsidRPr="00D108E8" w:rsidRDefault="00D108E8" w:rsidP="00D108E8">
      <w:pPr>
        <w:spacing w:after="0" w:line="240" w:lineRule="auto"/>
        <w:ind w:firstLine="567"/>
        <w:rPr>
          <w:rFonts w:ascii="Times New Roman" w:eastAsia="Times New Roman" w:hAnsi="Times New Roman" w:cs="Times New Roman"/>
          <w:bCs/>
          <w:snapToGrid w:val="0"/>
          <w:sz w:val="24"/>
          <w:szCs w:val="24"/>
          <w:lang w:eastAsia="ru-RU"/>
        </w:rPr>
      </w:pPr>
      <w:r w:rsidRPr="00D108E8">
        <w:rPr>
          <w:rFonts w:ascii="Times New Roman" w:eastAsia="Times New Roman" w:hAnsi="Times New Roman" w:cs="Times New Roman"/>
          <w:bCs/>
          <w:snapToGrid w:val="0"/>
          <w:sz w:val="24"/>
          <w:szCs w:val="24"/>
          <w:lang w:eastAsia="ru-RU"/>
        </w:rPr>
        <w:t>от «____» __________ г. №__________</w:t>
      </w:r>
    </w:p>
    <w:p w:rsidR="00D108E8" w:rsidRPr="00D108E8" w:rsidRDefault="00D108E8" w:rsidP="00D108E8">
      <w:pPr>
        <w:tabs>
          <w:tab w:val="left" w:pos="1080"/>
        </w:tabs>
        <w:spacing w:after="0" w:line="240" w:lineRule="auto"/>
        <w:ind w:firstLine="540"/>
        <w:jc w:val="right"/>
        <w:rPr>
          <w:rFonts w:ascii="Times New Roman" w:eastAsia="Times New Roman" w:hAnsi="Times New Roman" w:cs="Times New Roman"/>
          <w:b/>
          <w:sz w:val="24"/>
          <w:szCs w:val="24"/>
          <w:lang w:eastAsia="ru-RU"/>
        </w:rPr>
      </w:pPr>
      <w:bookmarkStart w:id="110" w:name="_Toc307936287"/>
      <w:bookmarkEnd w:id="109"/>
      <w:r w:rsidRPr="00D108E8">
        <w:rPr>
          <w:rFonts w:ascii="Times New Roman" w:eastAsia="Times New Roman" w:hAnsi="Times New Roman" w:cs="Times New Roman"/>
          <w:b/>
          <w:sz w:val="24"/>
          <w:szCs w:val="24"/>
          <w:lang w:eastAsia="ru-RU"/>
        </w:rPr>
        <w:tab/>
      </w:r>
    </w:p>
    <w:bookmarkEnd w:id="110"/>
    <w:p w:rsidR="00D108E8" w:rsidRPr="00D108E8" w:rsidRDefault="00D108E8" w:rsidP="00D108E8">
      <w:pPr>
        <w:widowControl w:val="0"/>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D108E8">
        <w:rPr>
          <w:rFonts w:ascii="Times New Roman" w:eastAsia="Times New Roman" w:hAnsi="Times New Roman" w:cs="Times New Roman"/>
          <w:i/>
          <w:iCs/>
          <w:sz w:val="24"/>
          <w:szCs w:val="24"/>
          <w:lang w:eastAsia="ru-RU"/>
        </w:rPr>
        <w:t>Бланк Банка-гаранта</w:t>
      </w:r>
    </w:p>
    <w:p w:rsidR="00D108E8" w:rsidRPr="00D108E8" w:rsidRDefault="00D108E8" w:rsidP="00D108E8">
      <w:pPr>
        <w:widowControl w:val="0"/>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p>
    <w:p w:rsidR="00D108E8" w:rsidRPr="00D108E8" w:rsidRDefault="00D108E8" w:rsidP="00D108E8">
      <w:pPr>
        <w:widowControl w:val="0"/>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D108E8">
        <w:rPr>
          <w:rFonts w:ascii="Times New Roman" w:eastAsia="Times New Roman" w:hAnsi="Times New Roman" w:cs="Times New Roman"/>
          <w:b/>
          <w:bCs/>
          <w:sz w:val="24"/>
          <w:szCs w:val="24"/>
          <w:lang w:eastAsia="ru-RU"/>
        </w:rPr>
        <w:t>БАНКОВСКАЯ ГАРАНТИЯ №______</w:t>
      </w:r>
    </w:p>
    <w:p w:rsidR="00D108E8" w:rsidRPr="00D108E8" w:rsidRDefault="00D108E8" w:rsidP="00D108E8">
      <w:pPr>
        <w:widowControl w:val="0"/>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D108E8">
        <w:rPr>
          <w:rFonts w:ascii="Times New Roman" w:eastAsia="Times New Roman" w:hAnsi="Times New Roman" w:cs="Times New Roman"/>
          <w:b/>
          <w:sz w:val="24"/>
          <w:szCs w:val="24"/>
          <w:lang w:eastAsia="ru-RU"/>
        </w:rPr>
        <w:t>обеспечения заявки на участие в закупке</w:t>
      </w:r>
    </w:p>
    <w:p w:rsidR="00D108E8" w:rsidRPr="00D108E8" w:rsidRDefault="00D108E8" w:rsidP="00D108E8">
      <w:pPr>
        <w:widowControl w:val="0"/>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p>
    <w:p w:rsidR="00D108E8" w:rsidRPr="00D108E8" w:rsidRDefault="00D108E8" w:rsidP="00D108E8">
      <w:pPr>
        <w:widowControl w:val="0"/>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p>
    <w:p w:rsidR="00D108E8" w:rsidRPr="00D108E8" w:rsidRDefault="00D108E8" w:rsidP="00D108E8">
      <w:pPr>
        <w:widowControl w:val="0"/>
        <w:autoSpaceDE w:val="0"/>
        <w:autoSpaceDN w:val="0"/>
        <w:adjustRightInd w:val="0"/>
        <w:spacing w:after="120" w:line="240" w:lineRule="auto"/>
        <w:ind w:firstLine="567"/>
        <w:jc w:val="both"/>
        <w:rPr>
          <w:rFonts w:ascii="Times New Roman" w:eastAsia="Times New Roman" w:hAnsi="Times New Roman" w:cs="Times New Roman"/>
          <w:bCs/>
          <w:sz w:val="24"/>
          <w:szCs w:val="24"/>
          <w:lang w:eastAsia="ru-RU"/>
        </w:rPr>
      </w:pPr>
      <w:r w:rsidRPr="00D108E8">
        <w:rPr>
          <w:rFonts w:ascii="Times New Roman" w:eastAsia="Times New Roman" w:hAnsi="Times New Roman" w:cs="Times New Roman"/>
          <w:bCs/>
          <w:sz w:val="24"/>
          <w:szCs w:val="24"/>
          <w:lang w:eastAsia="ru-RU"/>
        </w:rPr>
        <w:t>г. _________</w:t>
      </w:r>
      <w:r w:rsidRPr="00D108E8">
        <w:rPr>
          <w:rFonts w:ascii="Times New Roman" w:eastAsia="Times New Roman" w:hAnsi="Times New Roman" w:cs="Times New Roman"/>
          <w:bCs/>
          <w:sz w:val="24"/>
          <w:szCs w:val="24"/>
          <w:lang w:eastAsia="ru-RU"/>
        </w:rPr>
        <w:tab/>
      </w:r>
      <w:r w:rsidRPr="00D108E8">
        <w:rPr>
          <w:rFonts w:ascii="Times New Roman" w:eastAsia="Times New Roman" w:hAnsi="Times New Roman" w:cs="Times New Roman"/>
          <w:bCs/>
          <w:sz w:val="24"/>
          <w:szCs w:val="24"/>
          <w:lang w:eastAsia="ru-RU"/>
        </w:rPr>
        <w:tab/>
      </w:r>
      <w:r w:rsidRPr="00D108E8">
        <w:rPr>
          <w:rFonts w:ascii="Times New Roman" w:eastAsia="Times New Roman" w:hAnsi="Times New Roman" w:cs="Times New Roman"/>
          <w:bCs/>
          <w:sz w:val="24"/>
          <w:szCs w:val="24"/>
          <w:lang w:eastAsia="ru-RU"/>
        </w:rPr>
        <w:tab/>
      </w:r>
      <w:r w:rsidRPr="00D108E8">
        <w:rPr>
          <w:rFonts w:ascii="Times New Roman" w:eastAsia="Times New Roman" w:hAnsi="Times New Roman" w:cs="Times New Roman"/>
          <w:bCs/>
          <w:sz w:val="24"/>
          <w:szCs w:val="24"/>
          <w:lang w:eastAsia="ru-RU"/>
        </w:rPr>
        <w:tab/>
      </w:r>
      <w:r w:rsidRPr="00D108E8">
        <w:rPr>
          <w:rFonts w:ascii="Times New Roman" w:eastAsia="Times New Roman" w:hAnsi="Times New Roman" w:cs="Times New Roman"/>
          <w:bCs/>
          <w:sz w:val="24"/>
          <w:szCs w:val="24"/>
          <w:lang w:eastAsia="ru-RU"/>
        </w:rPr>
        <w:tab/>
      </w:r>
      <w:r w:rsidRPr="00D108E8">
        <w:rPr>
          <w:rFonts w:ascii="Times New Roman" w:eastAsia="Times New Roman" w:hAnsi="Times New Roman" w:cs="Times New Roman"/>
          <w:bCs/>
          <w:sz w:val="24"/>
          <w:szCs w:val="24"/>
          <w:lang w:eastAsia="ru-RU"/>
        </w:rPr>
        <w:tab/>
      </w:r>
      <w:r w:rsidRPr="00D108E8">
        <w:rPr>
          <w:rFonts w:ascii="Times New Roman" w:eastAsia="Times New Roman" w:hAnsi="Times New Roman" w:cs="Times New Roman"/>
          <w:bCs/>
          <w:sz w:val="24"/>
          <w:szCs w:val="24"/>
          <w:lang w:eastAsia="ru-RU"/>
        </w:rPr>
        <w:tab/>
      </w:r>
      <w:r w:rsidRPr="00D108E8">
        <w:rPr>
          <w:rFonts w:ascii="Times New Roman" w:eastAsia="Times New Roman" w:hAnsi="Times New Roman" w:cs="Times New Roman"/>
          <w:bCs/>
          <w:sz w:val="24"/>
          <w:szCs w:val="24"/>
          <w:lang w:eastAsia="ru-RU"/>
        </w:rPr>
        <w:tab/>
        <w:t>«___»______________20__ г.</w:t>
      </w:r>
    </w:p>
    <w:p w:rsidR="00D108E8" w:rsidRPr="00D108E8" w:rsidRDefault="00D108E8" w:rsidP="00D108E8">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p>
    <w:p w:rsidR="00D108E8" w:rsidRPr="00D108E8" w:rsidRDefault="00D108E8" w:rsidP="00D108E8">
      <w:pPr>
        <w:widowControl w:val="0"/>
        <w:adjustRightInd w:val="0"/>
        <w:spacing w:after="0" w:line="240" w:lineRule="auto"/>
        <w:ind w:right="-108" w:firstLine="567"/>
        <w:jc w:val="both"/>
        <w:textAlignment w:val="baseline"/>
        <w:rPr>
          <w:rFonts w:ascii="Times New Roman" w:eastAsia="Times New Roman" w:hAnsi="Times New Roman" w:cs="Times New Roman"/>
          <w:bCs/>
          <w:sz w:val="24"/>
          <w:szCs w:val="24"/>
          <w:lang w:eastAsia="ru-RU"/>
        </w:rPr>
      </w:pPr>
      <w:r w:rsidRPr="00D108E8">
        <w:rPr>
          <w:rFonts w:ascii="Times New Roman" w:eastAsia="Times New Roman" w:hAnsi="Times New Roman" w:cs="Times New Roman"/>
          <w:bCs/>
          <w:sz w:val="24"/>
          <w:szCs w:val="24"/>
          <w:lang w:eastAsia="ru-RU"/>
        </w:rPr>
        <w:tab/>
        <w:t xml:space="preserve">Мы информированы о том, что ______________ </w:t>
      </w:r>
      <w:r w:rsidRPr="00D108E8">
        <w:rPr>
          <w:rFonts w:ascii="Times New Roman" w:eastAsia="Times New Roman" w:hAnsi="Times New Roman" w:cs="Times New Roman"/>
          <w:bCs/>
          <w:i/>
          <w:sz w:val="24"/>
          <w:szCs w:val="24"/>
          <w:lang w:eastAsia="ru-RU"/>
        </w:rPr>
        <w:t>(наименование участника закупки)</w:t>
      </w:r>
      <w:r w:rsidRPr="00D108E8">
        <w:rPr>
          <w:rFonts w:ascii="Times New Roman" w:eastAsia="Times New Roman" w:hAnsi="Times New Roman" w:cs="Times New Roman"/>
          <w:bCs/>
          <w:sz w:val="24"/>
          <w:szCs w:val="24"/>
          <w:lang w:eastAsia="ru-RU"/>
        </w:rPr>
        <w:t xml:space="preserve"> (адрес места нахождения: _______________, ОГРН ______________, ИНН ______________), именуемое в дальнейшем «Принципал», намерен участвовать в __________________________</w:t>
      </w:r>
      <w:r w:rsidRPr="00D108E8">
        <w:rPr>
          <w:rFonts w:ascii="Times New Roman" w:eastAsia="Times New Roman" w:hAnsi="Times New Roman" w:cs="Times New Roman"/>
          <w:bCs/>
          <w:i/>
          <w:sz w:val="24"/>
          <w:szCs w:val="24"/>
          <w:lang w:eastAsia="x-none"/>
        </w:rPr>
        <w:t>(</w:t>
      </w:r>
      <w:r w:rsidRPr="00D108E8">
        <w:rPr>
          <w:rFonts w:ascii="Times New Roman" w:eastAsia="Times New Roman" w:hAnsi="Times New Roman" w:cs="Times New Roman"/>
          <w:b/>
          <w:i/>
          <w:iCs/>
          <w:sz w:val="24"/>
          <w:szCs w:val="24"/>
          <w:shd w:val="clear" w:color="auto" w:fill="FFFF99"/>
          <w:lang w:eastAsia="ru-RU"/>
        </w:rPr>
        <w:t xml:space="preserve">указывается способ закупки), №_________________ </w:t>
      </w:r>
      <w:r w:rsidRPr="00D108E8">
        <w:rPr>
          <w:rFonts w:ascii="Times New Roman" w:eastAsia="Times New Roman" w:hAnsi="Times New Roman" w:cs="Times New Roman"/>
          <w:bCs/>
          <w:i/>
          <w:iCs/>
          <w:color w:val="000000"/>
          <w:sz w:val="24"/>
          <w:szCs w:val="24"/>
          <w:lang w:eastAsia="ru-RU"/>
        </w:rPr>
        <w:t xml:space="preserve">(указывается номер извещения в единой информационной системе в сфере закупок </w:t>
      </w:r>
      <w:r w:rsidRPr="00D108E8">
        <w:rPr>
          <w:rFonts w:ascii="Times New Roman" w:eastAsia="Times New Roman" w:hAnsi="Times New Roman" w:cs="Times New Roman"/>
          <w:bCs/>
          <w:i/>
          <w:iCs/>
          <w:color w:val="000000"/>
          <w:sz w:val="24"/>
          <w:szCs w:val="24"/>
          <w:lang w:val="en-US" w:eastAsia="ru-RU"/>
        </w:rPr>
        <w:t>www</w:t>
      </w:r>
      <w:r w:rsidRPr="00D108E8">
        <w:rPr>
          <w:rFonts w:ascii="Times New Roman" w:eastAsia="Times New Roman" w:hAnsi="Times New Roman" w:cs="Times New Roman"/>
          <w:bCs/>
          <w:i/>
          <w:iCs/>
          <w:color w:val="000000"/>
          <w:sz w:val="24"/>
          <w:szCs w:val="24"/>
          <w:lang w:eastAsia="ru-RU"/>
        </w:rPr>
        <w:t>.</w:t>
      </w:r>
      <w:r w:rsidRPr="00D108E8">
        <w:rPr>
          <w:rFonts w:ascii="Times New Roman" w:eastAsia="Times New Roman" w:hAnsi="Times New Roman" w:cs="Times New Roman"/>
          <w:bCs/>
          <w:i/>
          <w:iCs/>
          <w:color w:val="000000"/>
          <w:sz w:val="24"/>
          <w:szCs w:val="24"/>
          <w:lang w:val="en-US" w:eastAsia="ru-RU"/>
        </w:rPr>
        <w:t>zakupki</w:t>
      </w:r>
      <w:r w:rsidRPr="00D108E8">
        <w:rPr>
          <w:rFonts w:ascii="Times New Roman" w:eastAsia="Times New Roman" w:hAnsi="Times New Roman" w:cs="Times New Roman"/>
          <w:bCs/>
          <w:i/>
          <w:iCs/>
          <w:color w:val="000000"/>
          <w:sz w:val="24"/>
          <w:szCs w:val="24"/>
          <w:lang w:eastAsia="ru-RU"/>
        </w:rPr>
        <w:t>.</w:t>
      </w:r>
      <w:r w:rsidRPr="00D108E8">
        <w:rPr>
          <w:rFonts w:ascii="Times New Roman" w:eastAsia="Times New Roman" w:hAnsi="Times New Roman" w:cs="Times New Roman"/>
          <w:bCs/>
          <w:i/>
          <w:iCs/>
          <w:color w:val="000000"/>
          <w:sz w:val="24"/>
          <w:szCs w:val="24"/>
          <w:lang w:val="en-US" w:eastAsia="ru-RU"/>
        </w:rPr>
        <w:t>gov</w:t>
      </w:r>
      <w:r w:rsidRPr="00D108E8">
        <w:rPr>
          <w:rFonts w:ascii="Times New Roman" w:eastAsia="Times New Roman" w:hAnsi="Times New Roman" w:cs="Times New Roman"/>
          <w:bCs/>
          <w:i/>
          <w:iCs/>
          <w:color w:val="000000"/>
          <w:sz w:val="24"/>
          <w:szCs w:val="24"/>
          <w:lang w:eastAsia="ru-RU"/>
        </w:rPr>
        <w:t>.</w:t>
      </w:r>
      <w:r w:rsidRPr="00D108E8">
        <w:rPr>
          <w:rFonts w:ascii="Times New Roman" w:eastAsia="Times New Roman" w:hAnsi="Times New Roman" w:cs="Times New Roman"/>
          <w:bCs/>
          <w:i/>
          <w:iCs/>
          <w:color w:val="000000"/>
          <w:sz w:val="24"/>
          <w:szCs w:val="24"/>
          <w:lang w:val="en-US" w:eastAsia="ru-RU"/>
        </w:rPr>
        <w:t>ru</w:t>
      </w:r>
      <w:r w:rsidRPr="00D108E8">
        <w:rPr>
          <w:rFonts w:ascii="Times New Roman" w:eastAsia="Times New Roman" w:hAnsi="Times New Roman" w:cs="Times New Roman"/>
          <w:bCs/>
          <w:i/>
          <w:iCs/>
          <w:color w:val="000000"/>
          <w:sz w:val="24"/>
          <w:szCs w:val="24"/>
          <w:lang w:eastAsia="ru-RU"/>
        </w:rPr>
        <w:t>),</w:t>
      </w:r>
      <w:r w:rsidRPr="00D108E8">
        <w:rPr>
          <w:rFonts w:ascii="Times New Roman" w:eastAsia="Times New Roman" w:hAnsi="Times New Roman" w:cs="Times New Roman"/>
          <w:bCs/>
          <w:i/>
          <w:iCs/>
          <w:color w:val="000000"/>
          <w:lang w:eastAsia="ru-RU"/>
        </w:rPr>
        <w:t xml:space="preserve"> </w:t>
      </w:r>
      <w:r w:rsidRPr="00D108E8">
        <w:rPr>
          <w:rFonts w:ascii="Times New Roman" w:eastAsia="Times New Roman" w:hAnsi="Times New Roman" w:cs="Times New Roman"/>
          <w:bCs/>
          <w:sz w:val="24"/>
          <w:szCs w:val="24"/>
          <w:lang w:eastAsia="ru-RU"/>
        </w:rPr>
        <w:t>на _____________________ (</w:t>
      </w:r>
      <w:r w:rsidRPr="00D108E8">
        <w:rPr>
          <w:rFonts w:ascii="Times New Roman" w:eastAsia="Times New Roman" w:hAnsi="Times New Roman" w:cs="Times New Roman"/>
          <w:b/>
          <w:i/>
          <w:iCs/>
          <w:sz w:val="24"/>
          <w:szCs w:val="24"/>
          <w:shd w:val="clear" w:color="auto" w:fill="FFFF99"/>
          <w:lang w:eastAsia="ru-RU"/>
        </w:rPr>
        <w:t>указывается</w:t>
      </w:r>
      <w:r w:rsidRPr="00D108E8">
        <w:rPr>
          <w:rFonts w:ascii="Times New Roman" w:eastAsia="Times New Roman" w:hAnsi="Times New Roman" w:cs="Times New Roman"/>
          <w:bCs/>
          <w:i/>
          <w:sz w:val="24"/>
          <w:szCs w:val="24"/>
          <w:lang w:eastAsia="ru-RU"/>
        </w:rPr>
        <w:t xml:space="preserve"> предмет закупки,</w:t>
      </w:r>
      <w:r w:rsidRPr="00D108E8">
        <w:rPr>
          <w:rFonts w:ascii="Times New Roman" w:eastAsia="Times New Roman" w:hAnsi="Times New Roman" w:cs="Times New Roman"/>
          <w:bCs/>
          <w:i/>
          <w:color w:val="FF0000"/>
          <w:sz w:val="24"/>
          <w:szCs w:val="24"/>
          <w:lang w:eastAsia="ru-RU"/>
        </w:rPr>
        <w:t xml:space="preserve"> </w:t>
      </w:r>
      <w:r w:rsidRPr="00D108E8">
        <w:rPr>
          <w:rFonts w:ascii="Times New Roman" w:eastAsia="Times New Roman" w:hAnsi="Times New Roman" w:cs="Times New Roman"/>
          <w:bCs/>
          <w:i/>
          <w:sz w:val="24"/>
          <w:szCs w:val="24"/>
          <w:lang w:eastAsia="ru-RU"/>
        </w:rPr>
        <w:t>наименование лота</w:t>
      </w:r>
      <w:r w:rsidRPr="00D108E8">
        <w:rPr>
          <w:rFonts w:ascii="Times New Roman" w:eastAsia="Times New Roman" w:hAnsi="Times New Roman" w:cs="Times New Roman"/>
          <w:bCs/>
          <w:sz w:val="24"/>
          <w:szCs w:val="24"/>
          <w:lang w:eastAsia="ru-RU"/>
        </w:rPr>
        <w:t xml:space="preserve">), проводимом </w:t>
      </w:r>
      <w:r w:rsidRPr="00D108E8">
        <w:rPr>
          <w:rFonts w:ascii="Times New Roman" w:eastAsia="Times New Roman" w:hAnsi="Times New Roman" w:cs="Times New Roman"/>
          <w:b/>
          <w:bCs/>
          <w:sz w:val="24"/>
          <w:szCs w:val="24"/>
          <w:lang w:eastAsia="ru-RU"/>
        </w:rPr>
        <w:t>Акционерным обществом энергетики и электрификации «Тюменьэнерго» (АО «Тюменьэнерго»)</w:t>
      </w:r>
      <w:r w:rsidRPr="00D108E8">
        <w:rPr>
          <w:rFonts w:ascii="Times New Roman" w:eastAsia="Times New Roman" w:hAnsi="Times New Roman" w:cs="Times New Roman"/>
          <w:bCs/>
          <w:sz w:val="24"/>
          <w:szCs w:val="24"/>
          <w:lang w:eastAsia="ru-RU"/>
        </w:rPr>
        <w:t xml:space="preserve"> (адрес места  нахождения: 628408, Россия, Тюменская обл., ХМАО-Югра, г. Сургут, ул. Университетская, д. 4, </w:t>
      </w:r>
      <w:r w:rsidRPr="00D108E8">
        <w:rPr>
          <w:rFonts w:ascii="Times New Roman" w:eastAsia="Calibri" w:hAnsi="Times New Roman" w:cs="Times New Roman"/>
          <w:bCs/>
          <w:sz w:val="24"/>
          <w:szCs w:val="24"/>
          <w:lang w:eastAsia="ru-RU"/>
        </w:rPr>
        <w:t xml:space="preserve">ОГРН 1028600587399, </w:t>
      </w:r>
      <w:r w:rsidRPr="00D108E8">
        <w:rPr>
          <w:rFonts w:ascii="Times New Roman" w:eastAsia="Times New Roman" w:hAnsi="Times New Roman" w:cs="Times New Roman"/>
          <w:bCs/>
          <w:sz w:val="24"/>
          <w:szCs w:val="24"/>
          <w:lang w:eastAsia="ru-RU"/>
        </w:rPr>
        <w:t xml:space="preserve">ИНН 8602060185), именуемым в дальнейшем «Бенефициар». </w:t>
      </w:r>
    </w:p>
    <w:p w:rsidR="00D108E8" w:rsidRPr="00D108E8" w:rsidRDefault="00D108E8" w:rsidP="00D108E8">
      <w:pPr>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D108E8">
        <w:rPr>
          <w:rFonts w:ascii="Times New Roman" w:eastAsia="Times New Roman" w:hAnsi="Times New Roman" w:cs="Times New Roman"/>
          <w:i/>
          <w:sz w:val="24"/>
          <w:szCs w:val="24"/>
          <w:lang w:eastAsia="ru-RU"/>
        </w:rPr>
        <w:t>(сумма цифрами и прописью)</w:t>
      </w:r>
      <w:r w:rsidRPr="00D108E8">
        <w:rPr>
          <w:rFonts w:ascii="Times New Roman" w:eastAsia="Times New Roman" w:hAnsi="Times New Roman" w:cs="Times New Roman"/>
          <w:sz w:val="24"/>
          <w:szCs w:val="24"/>
          <w:lang w:eastAsia="ru-RU"/>
        </w:rPr>
        <w:t>.</w:t>
      </w:r>
    </w:p>
    <w:p w:rsidR="00D108E8" w:rsidRPr="00D108E8" w:rsidRDefault="00D108E8" w:rsidP="00D108E8">
      <w:pPr>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 xml:space="preserve">Учитывая вышеизложенное, по просьбе Принципала, мы, </w:t>
      </w:r>
      <w:r w:rsidRPr="00D108E8">
        <w:rPr>
          <w:rFonts w:ascii="Times New Roman" w:eastAsia="Times New Roman" w:hAnsi="Times New Roman" w:cs="Times New Roman"/>
          <w:bCs/>
          <w:i/>
          <w:sz w:val="24"/>
          <w:szCs w:val="24"/>
          <w:lang w:eastAsia="ru-RU"/>
        </w:rPr>
        <w:t>_____________(наименование банка)</w:t>
      </w:r>
      <w:r w:rsidRPr="00D108E8">
        <w:rPr>
          <w:rFonts w:ascii="Times New Roman" w:eastAsia="Times New Roman" w:hAnsi="Times New Roman" w:cs="Times New Roman"/>
          <w:sz w:val="24"/>
          <w:szCs w:val="24"/>
          <w:lang w:eastAsia="ru-RU"/>
        </w:rPr>
        <w:t xml:space="preserve"> (адрес места нахождения: __________________, ОГРН ______________, ИНН _________, генеральная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D108E8">
        <w:rPr>
          <w:rFonts w:ascii="Times New Roman" w:eastAsia="Times New Roman" w:hAnsi="Times New Roman" w:cs="Times New Roman"/>
          <w:i/>
          <w:sz w:val="24"/>
          <w:szCs w:val="24"/>
          <w:lang w:eastAsia="ru-RU"/>
        </w:rPr>
        <w:t xml:space="preserve"> (сумма определяется исходя из положений документации о закупке)</w:t>
      </w:r>
      <w:r w:rsidRPr="00D108E8">
        <w:rPr>
          <w:rFonts w:ascii="Times New Roman" w:eastAsia="Times New Roman" w:hAnsi="Times New Roman" w:cs="Times New Roman"/>
          <w:sz w:val="24"/>
          <w:szCs w:val="24"/>
          <w:lang w:eastAsia="ru-RU"/>
        </w:rPr>
        <w:t>, без споров и возражений с нашей стороны, в случае:</w:t>
      </w:r>
    </w:p>
    <w:p w:rsidR="00D108E8" w:rsidRPr="00D108E8" w:rsidRDefault="00D108E8" w:rsidP="00D108E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 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p>
    <w:p w:rsidR="00D108E8" w:rsidRPr="00D108E8" w:rsidRDefault="00D108E8" w:rsidP="00D108E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 непредоставления Принципалом или предоставления с нарушением условий, установленных Федеральным законом от 18.07.2011 №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D108E8" w:rsidRPr="00D108E8" w:rsidRDefault="00D108E8" w:rsidP="00D108E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D108E8" w:rsidRPr="00D108E8" w:rsidRDefault="00D108E8" w:rsidP="00D108E8">
      <w:pPr>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D108E8" w:rsidRPr="00D108E8" w:rsidRDefault="00D108E8" w:rsidP="00D108E8">
      <w:pPr>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 xml:space="preserve">Все платежи, осуществленные Гарантом по настоящей Банковской гарантии </w:t>
      </w:r>
      <w:r w:rsidRPr="00D108E8">
        <w:rPr>
          <w:rFonts w:ascii="Times New Roman" w:eastAsia="Times New Roman" w:hAnsi="Times New Roman" w:cs="Times New Roman"/>
          <w:sz w:val="28"/>
          <w:szCs w:val="24"/>
          <w:lang w:eastAsia="ru-RU"/>
        </w:rPr>
        <w:t xml:space="preserve">(далее – </w:t>
      </w:r>
      <w:r w:rsidRPr="00D108E8">
        <w:rPr>
          <w:rFonts w:ascii="Times New Roman" w:eastAsia="Times New Roman" w:hAnsi="Times New Roman" w:cs="Times New Roman"/>
          <w:sz w:val="24"/>
          <w:szCs w:val="24"/>
          <w:lang w:eastAsia="ru-RU"/>
        </w:rPr>
        <w:t>Гарантия), автоматически уменьшают сумму Гарантии.</w:t>
      </w:r>
    </w:p>
    <w:p w:rsidR="00D108E8" w:rsidRPr="00D108E8" w:rsidRDefault="00D108E8" w:rsidP="00D108E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D108E8" w:rsidRPr="00D108E8" w:rsidRDefault="00D108E8" w:rsidP="00D108E8">
      <w:pPr>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Предварительное предъявление требований к Принципалу об исполнении обязательства не требуется.</w:t>
      </w:r>
    </w:p>
    <w:p w:rsidR="00D108E8" w:rsidRPr="00D108E8" w:rsidRDefault="00D108E8" w:rsidP="00D108E8">
      <w:pPr>
        <w:widowControl w:val="0"/>
        <w:tabs>
          <w:tab w:val="left" w:pos="709"/>
        </w:tabs>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Принадлежащее Бенефициару по настоящей Гарантии право требования к Гаранту не может быть передано другому лицу.</w:t>
      </w:r>
    </w:p>
    <w:p w:rsidR="00D108E8" w:rsidRPr="00D108E8" w:rsidRDefault="00D108E8" w:rsidP="00D108E8">
      <w:pPr>
        <w:widowControl w:val="0"/>
        <w:tabs>
          <w:tab w:val="left" w:pos="709"/>
        </w:tabs>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Требование по настоящей Гарантии должно быть направлено Бенефициаром по адресу: ____________________.</w:t>
      </w:r>
    </w:p>
    <w:p w:rsidR="00D108E8" w:rsidRPr="00D108E8" w:rsidRDefault="00D108E8" w:rsidP="00D108E8">
      <w:pPr>
        <w:widowControl w:val="0"/>
        <w:tabs>
          <w:tab w:val="left" w:pos="709"/>
        </w:tabs>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D108E8" w:rsidRPr="00D108E8" w:rsidRDefault="00D108E8" w:rsidP="00D108E8">
      <w:pPr>
        <w:widowControl w:val="0"/>
        <w:tabs>
          <w:tab w:val="left" w:pos="70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ab/>
        <w:t xml:space="preserve">Настоящая Гарантия вступает в силу с даты вскрытия закупочной комиссией зарегистрированных конвертов с заявками и будет оставаться в силе по «____» _________20____ </w:t>
      </w:r>
      <w:r w:rsidRPr="00D108E8">
        <w:rPr>
          <w:rFonts w:ascii="Times New Roman" w:eastAsia="Times New Roman" w:hAnsi="Times New Roman" w:cs="Times New Roman"/>
          <w:i/>
          <w:iCs/>
          <w:sz w:val="24"/>
          <w:szCs w:val="24"/>
          <w:lang w:eastAsia="ru-RU"/>
        </w:rPr>
        <w:t>(дата должна быть указана не ранее даты окончания срока действия оферты участника закупки</w:t>
      </w:r>
      <w:r w:rsidRPr="00D108E8">
        <w:rPr>
          <w:rFonts w:ascii="Times New Roman" w:eastAsia="Times New Roman" w:hAnsi="Times New Roman" w:cs="Times New Roman"/>
          <w:i/>
          <w:sz w:val="24"/>
          <w:szCs w:val="24"/>
          <w:lang w:eastAsia="ru-RU"/>
        </w:rPr>
        <w:t>)</w:t>
      </w:r>
      <w:r w:rsidRPr="00D108E8">
        <w:rPr>
          <w:rFonts w:ascii="Times New Roman" w:eastAsia="Times New Roman" w:hAnsi="Times New Roman" w:cs="Times New Roman"/>
          <w:sz w:val="24"/>
          <w:szCs w:val="24"/>
          <w:lang w:eastAsia="ru-RU"/>
        </w:rPr>
        <w:t xml:space="preserve">. Требование Бенефициара по Гарантии должно быть представлено Гаранту до окончания срока действия Гарантии. </w:t>
      </w:r>
    </w:p>
    <w:p w:rsidR="00D108E8" w:rsidRPr="00D108E8" w:rsidRDefault="00D108E8" w:rsidP="00D108E8">
      <w:pPr>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Настоящая Гарантия является безусловной и безотзывной и не может быть отозвана или изменена Гарантом в одностороннем порядке</w:t>
      </w:r>
      <w:r w:rsidRPr="00D108E8">
        <w:rPr>
          <w:rFonts w:ascii="Times New Roman" w:eastAsia="Times New Roman" w:hAnsi="Times New Roman" w:cs="Times New Roman"/>
          <w:sz w:val="28"/>
          <w:szCs w:val="20"/>
          <w:lang w:eastAsia="ru-RU"/>
        </w:rPr>
        <w:t xml:space="preserve"> </w:t>
      </w:r>
      <w:r w:rsidRPr="00D108E8">
        <w:rPr>
          <w:rFonts w:ascii="Times New Roman" w:eastAsia="Times New Roman" w:hAnsi="Times New Roman" w:cs="Times New Roman"/>
          <w:sz w:val="24"/>
          <w:szCs w:val="24"/>
          <w:lang w:eastAsia="ru-RU"/>
        </w:rPr>
        <w:t>(изменения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D108E8" w:rsidRPr="00D108E8" w:rsidRDefault="00D108E8" w:rsidP="00D108E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 xml:space="preserve">Гарантия может быть прекращена только в предусмотренных действующим законодательством Российской Федерации случаях. </w:t>
      </w:r>
    </w:p>
    <w:p w:rsidR="00D108E8" w:rsidRPr="00D108E8" w:rsidRDefault="00D108E8" w:rsidP="00D108E8">
      <w:pPr>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D108E8" w:rsidRPr="00D108E8" w:rsidRDefault="00D108E8" w:rsidP="00D108E8">
      <w:pPr>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Все расходы в связи с выдачей Гарантии несет Принципал.</w:t>
      </w:r>
    </w:p>
    <w:p w:rsidR="00D108E8" w:rsidRPr="00D108E8" w:rsidRDefault="00D108E8" w:rsidP="00D108E8">
      <w:pPr>
        <w:widowControl w:val="0"/>
        <w:tabs>
          <w:tab w:val="left" w:pos="709"/>
        </w:tabs>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 xml:space="preserve">Действие настоящей Гарантии регулируется законодательством Российской Федерации. </w:t>
      </w:r>
    </w:p>
    <w:p w:rsidR="00D108E8" w:rsidRPr="00D108E8" w:rsidRDefault="00D108E8" w:rsidP="00D108E8">
      <w:pPr>
        <w:widowControl w:val="0"/>
        <w:tabs>
          <w:tab w:val="left" w:pos="709"/>
        </w:tabs>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D108E8" w:rsidRPr="00D108E8" w:rsidRDefault="00D108E8" w:rsidP="00D108E8">
      <w:pPr>
        <w:widowControl w:val="0"/>
        <w:tabs>
          <w:tab w:val="left" w:pos="709"/>
        </w:tabs>
        <w:spacing w:after="0" w:line="240" w:lineRule="auto"/>
        <w:ind w:firstLine="567"/>
        <w:jc w:val="both"/>
        <w:rPr>
          <w:rFonts w:ascii="Times New Roman" w:eastAsia="Times New Roman" w:hAnsi="Times New Roman" w:cs="Times New Roman"/>
          <w:sz w:val="24"/>
          <w:szCs w:val="24"/>
          <w:lang w:eastAsia="ru-RU"/>
        </w:rPr>
      </w:pPr>
    </w:p>
    <w:p w:rsidR="00D108E8" w:rsidRPr="00D108E8" w:rsidRDefault="00D108E8" w:rsidP="00D108E8">
      <w:pPr>
        <w:widowControl w:val="0"/>
        <w:tabs>
          <w:tab w:val="left" w:pos="567"/>
        </w:tabs>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bCs/>
          <w:sz w:val="24"/>
          <w:szCs w:val="24"/>
          <w:lang w:eastAsia="ru-RU"/>
        </w:rPr>
        <w:tab/>
        <w:t>Приложение: заверенная копия доверенности №__________________ от «_____» _____________ </w:t>
      </w:r>
      <w:r w:rsidRPr="00D108E8">
        <w:rPr>
          <w:rFonts w:ascii="Times New Roman" w:eastAsia="Times New Roman" w:hAnsi="Times New Roman" w:cs="Times New Roman"/>
          <w:bCs/>
          <w:i/>
          <w:sz w:val="24"/>
          <w:szCs w:val="24"/>
          <w:lang w:eastAsia="ru-RU"/>
        </w:rPr>
        <w:t>(Ф.И.О., должность, наименование банка).</w:t>
      </w:r>
    </w:p>
    <w:p w:rsidR="00D108E8" w:rsidRPr="00D108E8" w:rsidRDefault="00D108E8" w:rsidP="00D108E8">
      <w:pPr>
        <w:widowControl w:val="0"/>
        <w:spacing w:after="0" w:line="240" w:lineRule="auto"/>
        <w:ind w:firstLine="567"/>
        <w:jc w:val="both"/>
        <w:rPr>
          <w:rFonts w:ascii="Times New Roman" w:eastAsia="Times New Roman" w:hAnsi="Times New Roman" w:cs="Times New Roman"/>
          <w:sz w:val="24"/>
          <w:szCs w:val="24"/>
          <w:lang w:eastAsia="ru-RU"/>
        </w:rPr>
      </w:pPr>
    </w:p>
    <w:p w:rsidR="00D108E8" w:rsidRPr="00D108E8" w:rsidRDefault="00D108E8" w:rsidP="00D108E8">
      <w:pPr>
        <w:widowControl w:val="0"/>
        <w:spacing w:after="0" w:line="240" w:lineRule="auto"/>
        <w:ind w:firstLine="567"/>
        <w:jc w:val="both"/>
        <w:rPr>
          <w:rFonts w:ascii="Times New Roman" w:eastAsia="Times New Roman" w:hAnsi="Times New Roman" w:cs="Times New Roman"/>
          <w:sz w:val="24"/>
          <w:szCs w:val="24"/>
          <w:lang w:eastAsia="ru-RU"/>
        </w:rPr>
      </w:pPr>
    </w:p>
    <w:p w:rsidR="00D108E8" w:rsidRPr="00D108E8" w:rsidRDefault="00D108E8" w:rsidP="00D108E8">
      <w:pPr>
        <w:widowControl w:val="0"/>
        <w:spacing w:after="0" w:line="240" w:lineRule="auto"/>
        <w:ind w:firstLine="567"/>
        <w:jc w:val="both"/>
        <w:rPr>
          <w:rFonts w:ascii="Times New Roman" w:eastAsia="Times New Roman" w:hAnsi="Times New Roman" w:cs="Times New Roman"/>
          <w:sz w:val="24"/>
          <w:szCs w:val="24"/>
          <w:lang w:eastAsia="ru-RU"/>
        </w:rPr>
      </w:pPr>
      <w:r w:rsidRPr="00D108E8">
        <w:rPr>
          <w:rFonts w:ascii="Times New Roman" w:eastAsia="Times New Roman" w:hAnsi="Times New Roman" w:cs="Times New Roman"/>
          <w:sz w:val="24"/>
          <w:szCs w:val="24"/>
          <w:lang w:eastAsia="ru-RU"/>
        </w:rPr>
        <w:t>Подписи уполномоченных лиц</w:t>
      </w:r>
    </w:p>
    <w:p w:rsidR="00D108E8" w:rsidRPr="00D108E8" w:rsidRDefault="00D108E8" w:rsidP="00D108E8">
      <w:pPr>
        <w:tabs>
          <w:tab w:val="left" w:pos="1080"/>
        </w:tabs>
        <w:spacing w:after="0" w:line="240" w:lineRule="auto"/>
        <w:ind w:firstLine="567"/>
        <w:jc w:val="both"/>
        <w:rPr>
          <w:rFonts w:ascii="Times New Roman" w:eastAsia="Times New Roman" w:hAnsi="Times New Roman" w:cs="Times New Roman"/>
          <w:sz w:val="20"/>
          <w:szCs w:val="20"/>
          <w:lang w:eastAsia="ru-RU"/>
        </w:rPr>
      </w:pPr>
      <w:r w:rsidRPr="00D108E8">
        <w:rPr>
          <w:rFonts w:ascii="Times New Roman" w:eastAsia="Times New Roman" w:hAnsi="Times New Roman" w:cs="Times New Roman"/>
          <w:sz w:val="24"/>
          <w:szCs w:val="24"/>
          <w:lang w:eastAsia="ru-RU"/>
        </w:rPr>
        <w:t>(печать банка)</w:t>
      </w:r>
    </w:p>
    <w:p w:rsidR="00D108E8" w:rsidRPr="00D108E8" w:rsidRDefault="00D108E8" w:rsidP="00D108E8">
      <w:pPr>
        <w:keepNext/>
        <w:tabs>
          <w:tab w:val="num" w:pos="2127"/>
        </w:tabs>
        <w:suppressAutoHyphens/>
        <w:spacing w:before="240" w:after="120" w:line="240" w:lineRule="auto"/>
        <w:ind w:left="2160" w:hanging="180"/>
        <w:rPr>
          <w:rFonts w:ascii="Times New Roman" w:eastAsia="Times New Roman" w:hAnsi="Times New Roman" w:cs="Times New Roman"/>
          <w:b/>
          <w:sz w:val="24"/>
          <w:szCs w:val="24"/>
          <w:lang w:eastAsia="x-none"/>
        </w:rPr>
      </w:pPr>
    </w:p>
    <w:p w:rsidR="00D108E8" w:rsidRPr="00D108E8" w:rsidRDefault="00D108E8" w:rsidP="00D108E8">
      <w:pPr>
        <w:pBdr>
          <w:bottom w:val="single" w:sz="4" w:space="1" w:color="auto"/>
        </w:pBdr>
        <w:shd w:val="clear" w:color="auto" w:fill="E0E0E0"/>
        <w:spacing w:after="0" w:line="240" w:lineRule="auto"/>
        <w:jc w:val="center"/>
        <w:rPr>
          <w:rFonts w:ascii="Times New Roman" w:eastAsia="Times New Roman" w:hAnsi="Times New Roman" w:cs="Times New Roman"/>
          <w:b/>
          <w:sz w:val="24"/>
          <w:szCs w:val="24"/>
          <w:lang w:eastAsia="ru-RU"/>
        </w:rPr>
      </w:pPr>
      <w:r w:rsidRPr="00D108E8">
        <w:rPr>
          <w:rFonts w:ascii="Times New Roman" w:eastAsia="Times New Roman" w:hAnsi="Times New Roman" w:cs="Times New Roman"/>
          <w:b/>
          <w:sz w:val="24"/>
          <w:szCs w:val="24"/>
          <w:lang w:eastAsia="ru-RU"/>
        </w:rPr>
        <w:t>конец формы</w:t>
      </w:r>
    </w:p>
    <w:p w:rsidR="00D108E8" w:rsidRPr="00D108E8" w:rsidRDefault="00D108E8" w:rsidP="00D108E8">
      <w:pPr>
        <w:rPr>
          <w:lang w:eastAsia="ru-RU"/>
        </w:rPr>
      </w:pPr>
    </w:p>
    <w:sectPr w:rsidR="00D108E8" w:rsidRPr="00D108E8" w:rsidSect="00F54CBF">
      <w:footerReference w:type="default" r:id="rId22"/>
      <w:pgSz w:w="11909" w:h="16834"/>
      <w:pgMar w:top="709" w:right="852" w:bottom="993"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0A0" w:rsidRDefault="00B730A0" w:rsidP="00BA3933">
      <w:pPr>
        <w:spacing w:after="0" w:line="240" w:lineRule="auto"/>
      </w:pPr>
      <w:r>
        <w:separator/>
      </w:r>
    </w:p>
  </w:endnote>
  <w:endnote w:type="continuationSeparator" w:id="0">
    <w:p w:rsidR="00B730A0" w:rsidRDefault="00B730A0"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0A0" w:rsidRDefault="00B730A0">
    <w:pPr>
      <w:pStyle w:val="af1"/>
      <w:jc w:val="right"/>
    </w:pPr>
  </w:p>
  <w:p w:rsidR="00B730A0" w:rsidRDefault="00B730A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0A0" w:rsidRDefault="00B730A0" w:rsidP="00BA3933">
      <w:pPr>
        <w:spacing w:after="0" w:line="240" w:lineRule="auto"/>
      </w:pPr>
      <w:r>
        <w:separator/>
      </w:r>
    </w:p>
  </w:footnote>
  <w:footnote w:type="continuationSeparator" w:id="0">
    <w:p w:rsidR="00B730A0" w:rsidRDefault="00B730A0" w:rsidP="00BA3933">
      <w:pPr>
        <w:spacing w:after="0" w:line="240" w:lineRule="auto"/>
      </w:pPr>
      <w:r>
        <w:continuationSeparator/>
      </w:r>
    </w:p>
  </w:footnote>
  <w:footnote w:id="1">
    <w:p w:rsidR="00B730A0" w:rsidRDefault="00B730A0" w:rsidP="00F87D4F">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B730A0" w:rsidRDefault="00B730A0" w:rsidP="00F87D4F">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B730A0" w:rsidRDefault="00B730A0" w:rsidP="00F87D4F">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B730A0" w:rsidRDefault="00B730A0" w:rsidP="00F87D4F">
      <w:pPr>
        <w:pStyle w:val="ac"/>
        <w:jc w:val="both"/>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4E71"/>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78204D"/>
    <w:multiLevelType w:val="hybridMultilevel"/>
    <w:tmpl w:val="54A25968"/>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3B52FB8"/>
    <w:multiLevelType w:val="multilevel"/>
    <w:tmpl w:val="F304A930"/>
    <w:lvl w:ilvl="0">
      <w:start w:val="35"/>
      <w:numFmt w:val="decimal"/>
      <w:lvlText w:val="%1."/>
      <w:lvlJc w:val="left"/>
      <w:pPr>
        <w:tabs>
          <w:tab w:val="num" w:pos="571"/>
        </w:tabs>
        <w:ind w:left="0"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6A5FCE"/>
    <w:multiLevelType w:val="multilevel"/>
    <w:tmpl w:val="19C03318"/>
    <w:lvl w:ilvl="0">
      <w:start w:val="1"/>
      <w:numFmt w:val="decimal"/>
      <w:lvlText w:val="%1."/>
      <w:lvlJc w:val="left"/>
      <w:pPr>
        <w:tabs>
          <w:tab w:val="num" w:pos="571"/>
        </w:tabs>
        <w:ind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3B8A53C9"/>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78A395C"/>
    <w:multiLevelType w:val="multilevel"/>
    <w:tmpl w:val="1C9C146C"/>
    <w:lvl w:ilvl="0">
      <w:start w:val="1"/>
      <w:numFmt w:val="decimal"/>
      <w:pStyle w:val="1"/>
      <w:lvlText w:val="%1."/>
      <w:lvlJc w:val="left"/>
      <w:pPr>
        <w:tabs>
          <w:tab w:val="num" w:pos="1134"/>
        </w:tabs>
        <w:ind w:left="1134" w:hanging="1134"/>
      </w:pPr>
      <w:rPr>
        <w:rFonts w:hint="default"/>
      </w:rPr>
    </w:lvl>
    <w:lvl w:ilvl="1">
      <w:start w:val="33"/>
      <w:numFmt w:val="decimal"/>
      <w:lvlText w:val="%1.%2"/>
      <w:lvlJc w:val="left"/>
      <w:pPr>
        <w:tabs>
          <w:tab w:val="num" w:pos="1418"/>
        </w:tabs>
        <w:ind w:left="1418"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4.1.1"/>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135"/>
        </w:tabs>
        <w:ind w:left="1135"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2" w15:restartNumberingAfterBreak="0">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num w:numId="1">
    <w:abstractNumId w:val="12"/>
  </w:num>
  <w:num w:numId="2">
    <w:abstractNumId w:val="1"/>
  </w:num>
  <w:num w:numId="3">
    <w:abstractNumId w:val="16"/>
  </w:num>
  <w:num w:numId="4">
    <w:abstractNumId w:val="20"/>
  </w:num>
  <w:num w:numId="5">
    <w:abstractNumId w:val="7"/>
  </w:num>
  <w:num w:numId="6">
    <w:abstractNumId w:val="13"/>
  </w:num>
  <w:num w:numId="7">
    <w:abstractNumId w:val="21"/>
  </w:num>
  <w:num w:numId="8">
    <w:abstractNumId w:val="6"/>
  </w:num>
  <w:num w:numId="9">
    <w:abstractNumId w:val="15"/>
  </w:num>
  <w:num w:numId="10">
    <w:abstractNumId w:val="8"/>
  </w:num>
  <w:num w:numId="11">
    <w:abstractNumId w:val="17"/>
  </w:num>
  <w:num w:numId="12">
    <w:abstractNumId w:val="9"/>
  </w:num>
  <w:num w:numId="13">
    <w:abstractNumId w:val="19"/>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6"/>
    <w:lvlOverride w:ilvl="0">
      <w:startOverride w:val="1"/>
    </w:lvlOverride>
    <w:lvlOverride w:ilvl="1">
      <w:startOverride w:val="1"/>
    </w:lvlOverride>
    <w:lvlOverride w:ilvl="2">
      <w:startOverride w:val="1"/>
    </w:lvlOverride>
    <w:lvlOverride w:ilvl="3">
      <w:startOverride w:val="3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
  </w:num>
  <w:num w:numId="19">
    <w:abstractNumId w:val="14"/>
  </w:num>
  <w:num w:numId="20">
    <w:abstractNumId w:val="22"/>
  </w:num>
  <w:num w:numId="21">
    <w:abstractNumId w:val="18"/>
  </w:num>
  <w:num w:numId="22">
    <w:abstractNumId w:val="4"/>
  </w:num>
  <w:num w:numId="23">
    <w:abstractNumId w:val="5"/>
  </w:num>
  <w:num w:numId="24">
    <w:abstractNumId w:val="16"/>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38BB"/>
    <w:rsid w:val="000067B3"/>
    <w:rsid w:val="000067EF"/>
    <w:rsid w:val="00006920"/>
    <w:rsid w:val="00007A10"/>
    <w:rsid w:val="00010FBF"/>
    <w:rsid w:val="00012C1C"/>
    <w:rsid w:val="00015DDF"/>
    <w:rsid w:val="000203E3"/>
    <w:rsid w:val="00026A89"/>
    <w:rsid w:val="00027B5A"/>
    <w:rsid w:val="000319FB"/>
    <w:rsid w:val="00031F9D"/>
    <w:rsid w:val="000405CE"/>
    <w:rsid w:val="000406CB"/>
    <w:rsid w:val="00041D42"/>
    <w:rsid w:val="000440A0"/>
    <w:rsid w:val="0004483B"/>
    <w:rsid w:val="00047122"/>
    <w:rsid w:val="00047FDD"/>
    <w:rsid w:val="00050731"/>
    <w:rsid w:val="00051FA9"/>
    <w:rsid w:val="00054524"/>
    <w:rsid w:val="00055006"/>
    <w:rsid w:val="0005662C"/>
    <w:rsid w:val="0006005D"/>
    <w:rsid w:val="0006077B"/>
    <w:rsid w:val="00060AB2"/>
    <w:rsid w:val="000638ED"/>
    <w:rsid w:val="00067EB5"/>
    <w:rsid w:val="00070E6D"/>
    <w:rsid w:val="0007406D"/>
    <w:rsid w:val="00080604"/>
    <w:rsid w:val="00082FF6"/>
    <w:rsid w:val="000840BA"/>
    <w:rsid w:val="00092AF7"/>
    <w:rsid w:val="000935F8"/>
    <w:rsid w:val="00093A42"/>
    <w:rsid w:val="00094EF1"/>
    <w:rsid w:val="0009595E"/>
    <w:rsid w:val="000A2A1F"/>
    <w:rsid w:val="000C056A"/>
    <w:rsid w:val="000C4075"/>
    <w:rsid w:val="000C4224"/>
    <w:rsid w:val="000D2BD8"/>
    <w:rsid w:val="000D5627"/>
    <w:rsid w:val="000D5CA6"/>
    <w:rsid w:val="000D5EB1"/>
    <w:rsid w:val="000D6E55"/>
    <w:rsid w:val="000E0022"/>
    <w:rsid w:val="000E0988"/>
    <w:rsid w:val="000E1400"/>
    <w:rsid w:val="000E26EF"/>
    <w:rsid w:val="000F39B7"/>
    <w:rsid w:val="001025B4"/>
    <w:rsid w:val="0010274A"/>
    <w:rsid w:val="00102D7F"/>
    <w:rsid w:val="00105199"/>
    <w:rsid w:val="0010668C"/>
    <w:rsid w:val="00107BBE"/>
    <w:rsid w:val="00110A07"/>
    <w:rsid w:val="00112BF8"/>
    <w:rsid w:val="00113560"/>
    <w:rsid w:val="001157AE"/>
    <w:rsid w:val="00117916"/>
    <w:rsid w:val="00122001"/>
    <w:rsid w:val="00124965"/>
    <w:rsid w:val="001260F8"/>
    <w:rsid w:val="0012624A"/>
    <w:rsid w:val="001306A7"/>
    <w:rsid w:val="00143440"/>
    <w:rsid w:val="001438E8"/>
    <w:rsid w:val="00145E06"/>
    <w:rsid w:val="00147685"/>
    <w:rsid w:val="00153E0C"/>
    <w:rsid w:val="00154100"/>
    <w:rsid w:val="00154BF0"/>
    <w:rsid w:val="001566CA"/>
    <w:rsid w:val="00157E12"/>
    <w:rsid w:val="00160FD1"/>
    <w:rsid w:val="00163816"/>
    <w:rsid w:val="00166D9A"/>
    <w:rsid w:val="001734C6"/>
    <w:rsid w:val="001770E3"/>
    <w:rsid w:val="00181505"/>
    <w:rsid w:val="0018263B"/>
    <w:rsid w:val="00182C4F"/>
    <w:rsid w:val="00183CF7"/>
    <w:rsid w:val="00184328"/>
    <w:rsid w:val="001A150E"/>
    <w:rsid w:val="001A1C90"/>
    <w:rsid w:val="001A5975"/>
    <w:rsid w:val="001A7CF8"/>
    <w:rsid w:val="001B399C"/>
    <w:rsid w:val="001B4B52"/>
    <w:rsid w:val="001B689A"/>
    <w:rsid w:val="001C6E90"/>
    <w:rsid w:val="001D3262"/>
    <w:rsid w:val="001D3D78"/>
    <w:rsid w:val="001E10A0"/>
    <w:rsid w:val="001E222F"/>
    <w:rsid w:val="001E35E3"/>
    <w:rsid w:val="001E65B9"/>
    <w:rsid w:val="001E66A2"/>
    <w:rsid w:val="001F114B"/>
    <w:rsid w:val="001F3832"/>
    <w:rsid w:val="001F4E01"/>
    <w:rsid w:val="001F7FEF"/>
    <w:rsid w:val="0021189D"/>
    <w:rsid w:val="00211A6C"/>
    <w:rsid w:val="00220865"/>
    <w:rsid w:val="00223298"/>
    <w:rsid w:val="002235E9"/>
    <w:rsid w:val="002256AC"/>
    <w:rsid w:val="0023117B"/>
    <w:rsid w:val="0023305C"/>
    <w:rsid w:val="002346E2"/>
    <w:rsid w:val="0023594A"/>
    <w:rsid w:val="00240103"/>
    <w:rsid w:val="00242009"/>
    <w:rsid w:val="0024669F"/>
    <w:rsid w:val="00247B29"/>
    <w:rsid w:val="00250069"/>
    <w:rsid w:val="002506FF"/>
    <w:rsid w:val="002522DD"/>
    <w:rsid w:val="002533A2"/>
    <w:rsid w:val="00256F78"/>
    <w:rsid w:val="00260041"/>
    <w:rsid w:val="00260DC4"/>
    <w:rsid w:val="00262A39"/>
    <w:rsid w:val="00264C39"/>
    <w:rsid w:val="0026615A"/>
    <w:rsid w:val="00270631"/>
    <w:rsid w:val="002728B7"/>
    <w:rsid w:val="002736EB"/>
    <w:rsid w:val="00273D7B"/>
    <w:rsid w:val="00275DD9"/>
    <w:rsid w:val="0028353A"/>
    <w:rsid w:val="00283E71"/>
    <w:rsid w:val="00291E45"/>
    <w:rsid w:val="002952B6"/>
    <w:rsid w:val="002A2F2C"/>
    <w:rsid w:val="002A5496"/>
    <w:rsid w:val="002A73A7"/>
    <w:rsid w:val="002B0E20"/>
    <w:rsid w:val="002B1B48"/>
    <w:rsid w:val="002B46E1"/>
    <w:rsid w:val="002B4A3B"/>
    <w:rsid w:val="002B61C6"/>
    <w:rsid w:val="002B7685"/>
    <w:rsid w:val="002C1C6D"/>
    <w:rsid w:val="002C22CD"/>
    <w:rsid w:val="002C31A4"/>
    <w:rsid w:val="002C40DA"/>
    <w:rsid w:val="002C61CD"/>
    <w:rsid w:val="002D122B"/>
    <w:rsid w:val="002D1685"/>
    <w:rsid w:val="002D2E36"/>
    <w:rsid w:val="002D3738"/>
    <w:rsid w:val="002D5F72"/>
    <w:rsid w:val="002E06AA"/>
    <w:rsid w:val="002E1AC7"/>
    <w:rsid w:val="002E23FE"/>
    <w:rsid w:val="002E4B27"/>
    <w:rsid w:val="002E4D94"/>
    <w:rsid w:val="002E67AE"/>
    <w:rsid w:val="002F181F"/>
    <w:rsid w:val="002F2693"/>
    <w:rsid w:val="002F2BA7"/>
    <w:rsid w:val="002F39C2"/>
    <w:rsid w:val="002F603D"/>
    <w:rsid w:val="003021C5"/>
    <w:rsid w:val="00303382"/>
    <w:rsid w:val="00303819"/>
    <w:rsid w:val="00305098"/>
    <w:rsid w:val="00311736"/>
    <w:rsid w:val="0031519A"/>
    <w:rsid w:val="003161E7"/>
    <w:rsid w:val="0031703D"/>
    <w:rsid w:val="00326510"/>
    <w:rsid w:val="00327708"/>
    <w:rsid w:val="00330883"/>
    <w:rsid w:val="003312DC"/>
    <w:rsid w:val="00332487"/>
    <w:rsid w:val="00340E86"/>
    <w:rsid w:val="003437AD"/>
    <w:rsid w:val="0034434D"/>
    <w:rsid w:val="003448A3"/>
    <w:rsid w:val="003475D5"/>
    <w:rsid w:val="00351F3F"/>
    <w:rsid w:val="00353721"/>
    <w:rsid w:val="00354AE3"/>
    <w:rsid w:val="0035512D"/>
    <w:rsid w:val="003564AE"/>
    <w:rsid w:val="003720B1"/>
    <w:rsid w:val="003755A8"/>
    <w:rsid w:val="00375E68"/>
    <w:rsid w:val="003827B6"/>
    <w:rsid w:val="00383585"/>
    <w:rsid w:val="00383735"/>
    <w:rsid w:val="003877FE"/>
    <w:rsid w:val="00387CB4"/>
    <w:rsid w:val="003950A3"/>
    <w:rsid w:val="003A127F"/>
    <w:rsid w:val="003B4173"/>
    <w:rsid w:val="003B70D0"/>
    <w:rsid w:val="003C003F"/>
    <w:rsid w:val="003C7409"/>
    <w:rsid w:val="003D0E99"/>
    <w:rsid w:val="003D2824"/>
    <w:rsid w:val="003D4295"/>
    <w:rsid w:val="003D7407"/>
    <w:rsid w:val="003E12E6"/>
    <w:rsid w:val="003E3DDF"/>
    <w:rsid w:val="003E7425"/>
    <w:rsid w:val="003E78C7"/>
    <w:rsid w:val="003F0D76"/>
    <w:rsid w:val="003F4821"/>
    <w:rsid w:val="003F4C2D"/>
    <w:rsid w:val="003F5A0D"/>
    <w:rsid w:val="003F6E53"/>
    <w:rsid w:val="00402466"/>
    <w:rsid w:val="004100FD"/>
    <w:rsid w:val="00411BEF"/>
    <w:rsid w:val="00411D7F"/>
    <w:rsid w:val="0041313F"/>
    <w:rsid w:val="004146F1"/>
    <w:rsid w:val="00415036"/>
    <w:rsid w:val="00415BF6"/>
    <w:rsid w:val="00424AC8"/>
    <w:rsid w:val="00431D5B"/>
    <w:rsid w:val="004325ED"/>
    <w:rsid w:val="004329C7"/>
    <w:rsid w:val="004355F1"/>
    <w:rsid w:val="0043649B"/>
    <w:rsid w:val="004375CB"/>
    <w:rsid w:val="004474A2"/>
    <w:rsid w:val="00454EFB"/>
    <w:rsid w:val="00455026"/>
    <w:rsid w:val="00457973"/>
    <w:rsid w:val="004649FA"/>
    <w:rsid w:val="00470B0F"/>
    <w:rsid w:val="00470F13"/>
    <w:rsid w:val="004715F7"/>
    <w:rsid w:val="00474C8F"/>
    <w:rsid w:val="00474FE8"/>
    <w:rsid w:val="00475316"/>
    <w:rsid w:val="00475ABE"/>
    <w:rsid w:val="004838D1"/>
    <w:rsid w:val="00484435"/>
    <w:rsid w:val="0049114B"/>
    <w:rsid w:val="00491399"/>
    <w:rsid w:val="004936FB"/>
    <w:rsid w:val="00494496"/>
    <w:rsid w:val="004A1E49"/>
    <w:rsid w:val="004A229D"/>
    <w:rsid w:val="004A3DA2"/>
    <w:rsid w:val="004B6A6E"/>
    <w:rsid w:val="004B79A7"/>
    <w:rsid w:val="004C5445"/>
    <w:rsid w:val="004C56D3"/>
    <w:rsid w:val="004C7872"/>
    <w:rsid w:val="004D0883"/>
    <w:rsid w:val="004D54F8"/>
    <w:rsid w:val="004D6D17"/>
    <w:rsid w:val="004D6E8C"/>
    <w:rsid w:val="004E0223"/>
    <w:rsid w:val="004E6433"/>
    <w:rsid w:val="004E78C0"/>
    <w:rsid w:val="004F333B"/>
    <w:rsid w:val="004F5B5B"/>
    <w:rsid w:val="004F7F77"/>
    <w:rsid w:val="0050251F"/>
    <w:rsid w:val="005064E8"/>
    <w:rsid w:val="00506A7F"/>
    <w:rsid w:val="005073C5"/>
    <w:rsid w:val="00507DB9"/>
    <w:rsid w:val="005118D1"/>
    <w:rsid w:val="00511A02"/>
    <w:rsid w:val="00512ADA"/>
    <w:rsid w:val="00513581"/>
    <w:rsid w:val="005151E0"/>
    <w:rsid w:val="00520755"/>
    <w:rsid w:val="0052451F"/>
    <w:rsid w:val="00530679"/>
    <w:rsid w:val="005322A0"/>
    <w:rsid w:val="0053719D"/>
    <w:rsid w:val="005401CC"/>
    <w:rsid w:val="005414D5"/>
    <w:rsid w:val="00541D47"/>
    <w:rsid w:val="00542A9A"/>
    <w:rsid w:val="00551527"/>
    <w:rsid w:val="00552762"/>
    <w:rsid w:val="0055487F"/>
    <w:rsid w:val="00563D9D"/>
    <w:rsid w:val="00567348"/>
    <w:rsid w:val="0056749B"/>
    <w:rsid w:val="005728B4"/>
    <w:rsid w:val="00572E61"/>
    <w:rsid w:val="005730D2"/>
    <w:rsid w:val="0057495A"/>
    <w:rsid w:val="00575DAA"/>
    <w:rsid w:val="00587C6F"/>
    <w:rsid w:val="00594E65"/>
    <w:rsid w:val="005959D6"/>
    <w:rsid w:val="005A130E"/>
    <w:rsid w:val="005A365A"/>
    <w:rsid w:val="005A5363"/>
    <w:rsid w:val="005B49D2"/>
    <w:rsid w:val="005B63F8"/>
    <w:rsid w:val="005C004D"/>
    <w:rsid w:val="005C0588"/>
    <w:rsid w:val="005C36DC"/>
    <w:rsid w:val="005C40A8"/>
    <w:rsid w:val="005C4BD6"/>
    <w:rsid w:val="005C4D76"/>
    <w:rsid w:val="005D2749"/>
    <w:rsid w:val="005D285B"/>
    <w:rsid w:val="005D3CAF"/>
    <w:rsid w:val="005D77CA"/>
    <w:rsid w:val="005D7CD4"/>
    <w:rsid w:val="005E1EED"/>
    <w:rsid w:val="005E20D6"/>
    <w:rsid w:val="005E21EB"/>
    <w:rsid w:val="005E723A"/>
    <w:rsid w:val="005E7C8C"/>
    <w:rsid w:val="005F2016"/>
    <w:rsid w:val="005F434A"/>
    <w:rsid w:val="006054F9"/>
    <w:rsid w:val="006059E4"/>
    <w:rsid w:val="00610FC8"/>
    <w:rsid w:val="00614115"/>
    <w:rsid w:val="00617AC6"/>
    <w:rsid w:val="006238D1"/>
    <w:rsid w:val="00623D76"/>
    <w:rsid w:val="0062401C"/>
    <w:rsid w:val="006248D9"/>
    <w:rsid w:val="00634B1A"/>
    <w:rsid w:val="006357D6"/>
    <w:rsid w:val="00637010"/>
    <w:rsid w:val="00641663"/>
    <w:rsid w:val="00650488"/>
    <w:rsid w:val="0065117F"/>
    <w:rsid w:val="00653D7C"/>
    <w:rsid w:val="00654A80"/>
    <w:rsid w:val="0066051C"/>
    <w:rsid w:val="0066703A"/>
    <w:rsid w:val="00667787"/>
    <w:rsid w:val="00675133"/>
    <w:rsid w:val="00680C25"/>
    <w:rsid w:val="006820CB"/>
    <w:rsid w:val="00686511"/>
    <w:rsid w:val="00686E6F"/>
    <w:rsid w:val="006954C4"/>
    <w:rsid w:val="00695D10"/>
    <w:rsid w:val="00697976"/>
    <w:rsid w:val="006A041E"/>
    <w:rsid w:val="006A05B4"/>
    <w:rsid w:val="006A20AB"/>
    <w:rsid w:val="006A318D"/>
    <w:rsid w:val="006A3A68"/>
    <w:rsid w:val="006A76DD"/>
    <w:rsid w:val="006B03E6"/>
    <w:rsid w:val="006B3F69"/>
    <w:rsid w:val="006B6238"/>
    <w:rsid w:val="006B634B"/>
    <w:rsid w:val="006C0488"/>
    <w:rsid w:val="006C0B07"/>
    <w:rsid w:val="006C6687"/>
    <w:rsid w:val="006C79B2"/>
    <w:rsid w:val="006D19E5"/>
    <w:rsid w:val="006D2BD6"/>
    <w:rsid w:val="006D6EE6"/>
    <w:rsid w:val="006E0278"/>
    <w:rsid w:val="006E062E"/>
    <w:rsid w:val="006E787D"/>
    <w:rsid w:val="006F1386"/>
    <w:rsid w:val="006F40EC"/>
    <w:rsid w:val="006F5E2B"/>
    <w:rsid w:val="00707161"/>
    <w:rsid w:val="00712217"/>
    <w:rsid w:val="00713AE8"/>
    <w:rsid w:val="00714519"/>
    <w:rsid w:val="00722898"/>
    <w:rsid w:val="0072308C"/>
    <w:rsid w:val="00731556"/>
    <w:rsid w:val="007364BF"/>
    <w:rsid w:val="00736810"/>
    <w:rsid w:val="0073787D"/>
    <w:rsid w:val="00737ECC"/>
    <w:rsid w:val="00742506"/>
    <w:rsid w:val="00751C94"/>
    <w:rsid w:val="00754291"/>
    <w:rsid w:val="00754497"/>
    <w:rsid w:val="0075669F"/>
    <w:rsid w:val="00757210"/>
    <w:rsid w:val="00757A94"/>
    <w:rsid w:val="00761F99"/>
    <w:rsid w:val="00762DA2"/>
    <w:rsid w:val="007642EC"/>
    <w:rsid w:val="0077424B"/>
    <w:rsid w:val="00780262"/>
    <w:rsid w:val="00781FC0"/>
    <w:rsid w:val="007848B0"/>
    <w:rsid w:val="0078609D"/>
    <w:rsid w:val="00786DB9"/>
    <w:rsid w:val="00787C2C"/>
    <w:rsid w:val="007907F9"/>
    <w:rsid w:val="007916C3"/>
    <w:rsid w:val="00794DBC"/>
    <w:rsid w:val="007A0C85"/>
    <w:rsid w:val="007A289B"/>
    <w:rsid w:val="007A2D5B"/>
    <w:rsid w:val="007B7E25"/>
    <w:rsid w:val="007B7ED5"/>
    <w:rsid w:val="007C0A63"/>
    <w:rsid w:val="007C0D48"/>
    <w:rsid w:val="007C21B0"/>
    <w:rsid w:val="007C2C41"/>
    <w:rsid w:val="007C3919"/>
    <w:rsid w:val="007C3D79"/>
    <w:rsid w:val="007C4EF4"/>
    <w:rsid w:val="007C7BD3"/>
    <w:rsid w:val="007D0237"/>
    <w:rsid w:val="007D0532"/>
    <w:rsid w:val="007D2774"/>
    <w:rsid w:val="007D722F"/>
    <w:rsid w:val="007E20CA"/>
    <w:rsid w:val="007E3D5A"/>
    <w:rsid w:val="007E535C"/>
    <w:rsid w:val="007E594D"/>
    <w:rsid w:val="007F0B65"/>
    <w:rsid w:val="007F138F"/>
    <w:rsid w:val="007F2991"/>
    <w:rsid w:val="007F2F29"/>
    <w:rsid w:val="007F480F"/>
    <w:rsid w:val="007F5BC7"/>
    <w:rsid w:val="007F6CF4"/>
    <w:rsid w:val="00804033"/>
    <w:rsid w:val="00804F24"/>
    <w:rsid w:val="00810692"/>
    <w:rsid w:val="00810E2C"/>
    <w:rsid w:val="00814412"/>
    <w:rsid w:val="00814A65"/>
    <w:rsid w:val="0081631E"/>
    <w:rsid w:val="0081739F"/>
    <w:rsid w:val="00817AF3"/>
    <w:rsid w:val="00822671"/>
    <w:rsid w:val="0082518F"/>
    <w:rsid w:val="008276B2"/>
    <w:rsid w:val="00830F71"/>
    <w:rsid w:val="00832881"/>
    <w:rsid w:val="0083411D"/>
    <w:rsid w:val="00834497"/>
    <w:rsid w:val="008346D3"/>
    <w:rsid w:val="00842B65"/>
    <w:rsid w:val="00843139"/>
    <w:rsid w:val="008459BF"/>
    <w:rsid w:val="008502EE"/>
    <w:rsid w:val="00854C06"/>
    <w:rsid w:val="00854C5C"/>
    <w:rsid w:val="00860AB5"/>
    <w:rsid w:val="00866E8B"/>
    <w:rsid w:val="00867E6A"/>
    <w:rsid w:val="0087122E"/>
    <w:rsid w:val="00875554"/>
    <w:rsid w:val="00876A96"/>
    <w:rsid w:val="00876ABE"/>
    <w:rsid w:val="00876E08"/>
    <w:rsid w:val="00880687"/>
    <w:rsid w:val="00883A58"/>
    <w:rsid w:val="0088413A"/>
    <w:rsid w:val="00885108"/>
    <w:rsid w:val="00890A3E"/>
    <w:rsid w:val="00893DF6"/>
    <w:rsid w:val="0089797A"/>
    <w:rsid w:val="008A0F6F"/>
    <w:rsid w:val="008A101A"/>
    <w:rsid w:val="008A191E"/>
    <w:rsid w:val="008A2B57"/>
    <w:rsid w:val="008A5060"/>
    <w:rsid w:val="008A6C90"/>
    <w:rsid w:val="008A6D4C"/>
    <w:rsid w:val="008A6E95"/>
    <w:rsid w:val="008B1D6A"/>
    <w:rsid w:val="008B2706"/>
    <w:rsid w:val="008B2822"/>
    <w:rsid w:val="008B621A"/>
    <w:rsid w:val="008C0759"/>
    <w:rsid w:val="008C3079"/>
    <w:rsid w:val="008C49AF"/>
    <w:rsid w:val="008C6A54"/>
    <w:rsid w:val="008D0A45"/>
    <w:rsid w:val="008D1E26"/>
    <w:rsid w:val="008D7316"/>
    <w:rsid w:val="008E16A5"/>
    <w:rsid w:val="008E3AE0"/>
    <w:rsid w:val="008E4704"/>
    <w:rsid w:val="008F1940"/>
    <w:rsid w:val="008F2725"/>
    <w:rsid w:val="00901571"/>
    <w:rsid w:val="0090289C"/>
    <w:rsid w:val="00903807"/>
    <w:rsid w:val="00905DDF"/>
    <w:rsid w:val="00911F93"/>
    <w:rsid w:val="00913BBF"/>
    <w:rsid w:val="0091478D"/>
    <w:rsid w:val="009178FA"/>
    <w:rsid w:val="00924CDB"/>
    <w:rsid w:val="00927892"/>
    <w:rsid w:val="009312E5"/>
    <w:rsid w:val="009325EB"/>
    <w:rsid w:val="009347C7"/>
    <w:rsid w:val="00935031"/>
    <w:rsid w:val="009358BE"/>
    <w:rsid w:val="00937F3B"/>
    <w:rsid w:val="00944F4F"/>
    <w:rsid w:val="009475D3"/>
    <w:rsid w:val="00947AC1"/>
    <w:rsid w:val="009507B9"/>
    <w:rsid w:val="00955F06"/>
    <w:rsid w:val="00961571"/>
    <w:rsid w:val="00963D36"/>
    <w:rsid w:val="0096666F"/>
    <w:rsid w:val="00970749"/>
    <w:rsid w:val="00974F90"/>
    <w:rsid w:val="00975032"/>
    <w:rsid w:val="00977EE1"/>
    <w:rsid w:val="0098289A"/>
    <w:rsid w:val="009843E4"/>
    <w:rsid w:val="009944B8"/>
    <w:rsid w:val="00995D7E"/>
    <w:rsid w:val="00997C43"/>
    <w:rsid w:val="00997F4C"/>
    <w:rsid w:val="009A4790"/>
    <w:rsid w:val="009A7015"/>
    <w:rsid w:val="009A7DFF"/>
    <w:rsid w:val="009B0E20"/>
    <w:rsid w:val="009B4B5E"/>
    <w:rsid w:val="009B7FE6"/>
    <w:rsid w:val="009C3181"/>
    <w:rsid w:val="009C6CE9"/>
    <w:rsid w:val="009D1AFC"/>
    <w:rsid w:val="009D243C"/>
    <w:rsid w:val="009D3F89"/>
    <w:rsid w:val="009D5FA7"/>
    <w:rsid w:val="009D73F9"/>
    <w:rsid w:val="009E0E43"/>
    <w:rsid w:val="009F0584"/>
    <w:rsid w:val="009F3009"/>
    <w:rsid w:val="00A011A9"/>
    <w:rsid w:val="00A02363"/>
    <w:rsid w:val="00A035CE"/>
    <w:rsid w:val="00A037DD"/>
    <w:rsid w:val="00A12798"/>
    <w:rsid w:val="00A155B6"/>
    <w:rsid w:val="00A23DC7"/>
    <w:rsid w:val="00A23E30"/>
    <w:rsid w:val="00A24048"/>
    <w:rsid w:val="00A24186"/>
    <w:rsid w:val="00A27779"/>
    <w:rsid w:val="00A27F91"/>
    <w:rsid w:val="00A30F26"/>
    <w:rsid w:val="00A42552"/>
    <w:rsid w:val="00A43820"/>
    <w:rsid w:val="00A44C6D"/>
    <w:rsid w:val="00A4705F"/>
    <w:rsid w:val="00A50093"/>
    <w:rsid w:val="00A51CA3"/>
    <w:rsid w:val="00A56E1C"/>
    <w:rsid w:val="00A578E7"/>
    <w:rsid w:val="00A6245E"/>
    <w:rsid w:val="00A62BBC"/>
    <w:rsid w:val="00A70A67"/>
    <w:rsid w:val="00A7109B"/>
    <w:rsid w:val="00A71393"/>
    <w:rsid w:val="00A830CA"/>
    <w:rsid w:val="00A91628"/>
    <w:rsid w:val="00A91D27"/>
    <w:rsid w:val="00A9596A"/>
    <w:rsid w:val="00AA0254"/>
    <w:rsid w:val="00AA04B6"/>
    <w:rsid w:val="00AA328C"/>
    <w:rsid w:val="00AA48F5"/>
    <w:rsid w:val="00AA7005"/>
    <w:rsid w:val="00AB7EAA"/>
    <w:rsid w:val="00AC021F"/>
    <w:rsid w:val="00AC097D"/>
    <w:rsid w:val="00AC11DB"/>
    <w:rsid w:val="00AC41F2"/>
    <w:rsid w:val="00AD038C"/>
    <w:rsid w:val="00AD13E9"/>
    <w:rsid w:val="00AD2CE3"/>
    <w:rsid w:val="00AD37AA"/>
    <w:rsid w:val="00AD3C98"/>
    <w:rsid w:val="00AE31BA"/>
    <w:rsid w:val="00AE43D7"/>
    <w:rsid w:val="00AE5652"/>
    <w:rsid w:val="00AF25BB"/>
    <w:rsid w:val="00AF7363"/>
    <w:rsid w:val="00B01177"/>
    <w:rsid w:val="00B01183"/>
    <w:rsid w:val="00B0444D"/>
    <w:rsid w:val="00B05048"/>
    <w:rsid w:val="00B053B2"/>
    <w:rsid w:val="00B12A1B"/>
    <w:rsid w:val="00B13A35"/>
    <w:rsid w:val="00B1486C"/>
    <w:rsid w:val="00B203F4"/>
    <w:rsid w:val="00B240D7"/>
    <w:rsid w:val="00B25617"/>
    <w:rsid w:val="00B30133"/>
    <w:rsid w:val="00B308FD"/>
    <w:rsid w:val="00B31BF4"/>
    <w:rsid w:val="00B34CD2"/>
    <w:rsid w:val="00B53815"/>
    <w:rsid w:val="00B54C95"/>
    <w:rsid w:val="00B615A8"/>
    <w:rsid w:val="00B62A3A"/>
    <w:rsid w:val="00B65FA9"/>
    <w:rsid w:val="00B72552"/>
    <w:rsid w:val="00B730A0"/>
    <w:rsid w:val="00B75079"/>
    <w:rsid w:val="00B8723D"/>
    <w:rsid w:val="00B91EED"/>
    <w:rsid w:val="00B9231D"/>
    <w:rsid w:val="00B93F6C"/>
    <w:rsid w:val="00B94E75"/>
    <w:rsid w:val="00B95BA5"/>
    <w:rsid w:val="00B95C84"/>
    <w:rsid w:val="00BA3933"/>
    <w:rsid w:val="00BA588A"/>
    <w:rsid w:val="00BB13CB"/>
    <w:rsid w:val="00BB1437"/>
    <w:rsid w:val="00BB14DD"/>
    <w:rsid w:val="00BB6404"/>
    <w:rsid w:val="00BC0F4C"/>
    <w:rsid w:val="00BC280A"/>
    <w:rsid w:val="00BC2895"/>
    <w:rsid w:val="00BC56A7"/>
    <w:rsid w:val="00BF21E3"/>
    <w:rsid w:val="00C006A6"/>
    <w:rsid w:val="00C02128"/>
    <w:rsid w:val="00C04E1E"/>
    <w:rsid w:val="00C13A7C"/>
    <w:rsid w:val="00C13AF3"/>
    <w:rsid w:val="00C17A16"/>
    <w:rsid w:val="00C21A13"/>
    <w:rsid w:val="00C23420"/>
    <w:rsid w:val="00C25029"/>
    <w:rsid w:val="00C276DD"/>
    <w:rsid w:val="00C400F6"/>
    <w:rsid w:val="00C42081"/>
    <w:rsid w:val="00C4301D"/>
    <w:rsid w:val="00C45347"/>
    <w:rsid w:val="00C45F9A"/>
    <w:rsid w:val="00C4699C"/>
    <w:rsid w:val="00C505E3"/>
    <w:rsid w:val="00C5230F"/>
    <w:rsid w:val="00C52602"/>
    <w:rsid w:val="00C5391A"/>
    <w:rsid w:val="00C54EAC"/>
    <w:rsid w:val="00C5721F"/>
    <w:rsid w:val="00C610E5"/>
    <w:rsid w:val="00C63E37"/>
    <w:rsid w:val="00C65BE4"/>
    <w:rsid w:val="00C74E28"/>
    <w:rsid w:val="00C76450"/>
    <w:rsid w:val="00C76849"/>
    <w:rsid w:val="00C80748"/>
    <w:rsid w:val="00C80B66"/>
    <w:rsid w:val="00C81FE5"/>
    <w:rsid w:val="00C82550"/>
    <w:rsid w:val="00C82B3C"/>
    <w:rsid w:val="00C86915"/>
    <w:rsid w:val="00C95650"/>
    <w:rsid w:val="00C96B02"/>
    <w:rsid w:val="00CA54EA"/>
    <w:rsid w:val="00CA6E0E"/>
    <w:rsid w:val="00CB09CE"/>
    <w:rsid w:val="00CB0BAD"/>
    <w:rsid w:val="00CB2E98"/>
    <w:rsid w:val="00CC30BD"/>
    <w:rsid w:val="00CC339C"/>
    <w:rsid w:val="00CD10D3"/>
    <w:rsid w:val="00CD36D1"/>
    <w:rsid w:val="00CD5FB3"/>
    <w:rsid w:val="00CE199D"/>
    <w:rsid w:val="00CE5FC8"/>
    <w:rsid w:val="00CF1879"/>
    <w:rsid w:val="00CF1EBE"/>
    <w:rsid w:val="00CF3A2D"/>
    <w:rsid w:val="00CF6B22"/>
    <w:rsid w:val="00D04605"/>
    <w:rsid w:val="00D05083"/>
    <w:rsid w:val="00D06FE1"/>
    <w:rsid w:val="00D070D2"/>
    <w:rsid w:val="00D07E7C"/>
    <w:rsid w:val="00D108E8"/>
    <w:rsid w:val="00D11ADB"/>
    <w:rsid w:val="00D12180"/>
    <w:rsid w:val="00D124A1"/>
    <w:rsid w:val="00D2143A"/>
    <w:rsid w:val="00D2243B"/>
    <w:rsid w:val="00D24269"/>
    <w:rsid w:val="00D24CD7"/>
    <w:rsid w:val="00D24F47"/>
    <w:rsid w:val="00D26F70"/>
    <w:rsid w:val="00D27622"/>
    <w:rsid w:val="00D27778"/>
    <w:rsid w:val="00D27EE8"/>
    <w:rsid w:val="00D34A78"/>
    <w:rsid w:val="00D35D1F"/>
    <w:rsid w:val="00D378A5"/>
    <w:rsid w:val="00D40269"/>
    <w:rsid w:val="00D45618"/>
    <w:rsid w:val="00D456B6"/>
    <w:rsid w:val="00D468EB"/>
    <w:rsid w:val="00D474B4"/>
    <w:rsid w:val="00D50B9B"/>
    <w:rsid w:val="00D54817"/>
    <w:rsid w:val="00D54972"/>
    <w:rsid w:val="00D54B30"/>
    <w:rsid w:val="00D6182D"/>
    <w:rsid w:val="00D61E03"/>
    <w:rsid w:val="00D62030"/>
    <w:rsid w:val="00D62403"/>
    <w:rsid w:val="00D62FF1"/>
    <w:rsid w:val="00D76344"/>
    <w:rsid w:val="00D806CC"/>
    <w:rsid w:val="00D8508D"/>
    <w:rsid w:val="00D86D1A"/>
    <w:rsid w:val="00D96CF2"/>
    <w:rsid w:val="00DA078F"/>
    <w:rsid w:val="00DA4F66"/>
    <w:rsid w:val="00DB28B8"/>
    <w:rsid w:val="00DC1CCA"/>
    <w:rsid w:val="00DC27CE"/>
    <w:rsid w:val="00DC3F0E"/>
    <w:rsid w:val="00DC55A6"/>
    <w:rsid w:val="00DC6E6F"/>
    <w:rsid w:val="00DC739E"/>
    <w:rsid w:val="00DE2C3B"/>
    <w:rsid w:val="00DE3428"/>
    <w:rsid w:val="00DF3CF9"/>
    <w:rsid w:val="00DF5CA4"/>
    <w:rsid w:val="00DF68F4"/>
    <w:rsid w:val="00E024D7"/>
    <w:rsid w:val="00E07ABA"/>
    <w:rsid w:val="00E10071"/>
    <w:rsid w:val="00E14221"/>
    <w:rsid w:val="00E14881"/>
    <w:rsid w:val="00E17982"/>
    <w:rsid w:val="00E205F6"/>
    <w:rsid w:val="00E2129D"/>
    <w:rsid w:val="00E30735"/>
    <w:rsid w:val="00E3445D"/>
    <w:rsid w:val="00E36676"/>
    <w:rsid w:val="00E36C83"/>
    <w:rsid w:val="00E400C2"/>
    <w:rsid w:val="00E40C2C"/>
    <w:rsid w:val="00E41EC8"/>
    <w:rsid w:val="00E4265B"/>
    <w:rsid w:val="00E43087"/>
    <w:rsid w:val="00E44FB4"/>
    <w:rsid w:val="00E45687"/>
    <w:rsid w:val="00E47BD8"/>
    <w:rsid w:val="00E53B96"/>
    <w:rsid w:val="00E53D8B"/>
    <w:rsid w:val="00E60D4E"/>
    <w:rsid w:val="00E62108"/>
    <w:rsid w:val="00E62582"/>
    <w:rsid w:val="00E640A6"/>
    <w:rsid w:val="00E64C07"/>
    <w:rsid w:val="00E70062"/>
    <w:rsid w:val="00E7427F"/>
    <w:rsid w:val="00E76C16"/>
    <w:rsid w:val="00E84308"/>
    <w:rsid w:val="00E8641C"/>
    <w:rsid w:val="00E86FCB"/>
    <w:rsid w:val="00E87BC4"/>
    <w:rsid w:val="00E921C4"/>
    <w:rsid w:val="00E92569"/>
    <w:rsid w:val="00EA08F2"/>
    <w:rsid w:val="00EA3343"/>
    <w:rsid w:val="00EA6917"/>
    <w:rsid w:val="00EA6C88"/>
    <w:rsid w:val="00EA6D0F"/>
    <w:rsid w:val="00EA6D6D"/>
    <w:rsid w:val="00EA70E8"/>
    <w:rsid w:val="00EA7ECB"/>
    <w:rsid w:val="00EB5C95"/>
    <w:rsid w:val="00EB7AD7"/>
    <w:rsid w:val="00EC645B"/>
    <w:rsid w:val="00ED0269"/>
    <w:rsid w:val="00ED0E81"/>
    <w:rsid w:val="00ED12C9"/>
    <w:rsid w:val="00ED170B"/>
    <w:rsid w:val="00ED5FE8"/>
    <w:rsid w:val="00EE0E65"/>
    <w:rsid w:val="00EE6336"/>
    <w:rsid w:val="00EE650E"/>
    <w:rsid w:val="00EF1A34"/>
    <w:rsid w:val="00EF2A43"/>
    <w:rsid w:val="00EF3C10"/>
    <w:rsid w:val="00EF6BEE"/>
    <w:rsid w:val="00EF7DEE"/>
    <w:rsid w:val="00F016A5"/>
    <w:rsid w:val="00F10F75"/>
    <w:rsid w:val="00F12453"/>
    <w:rsid w:val="00F12D68"/>
    <w:rsid w:val="00F14D6B"/>
    <w:rsid w:val="00F1502F"/>
    <w:rsid w:val="00F1567E"/>
    <w:rsid w:val="00F163E3"/>
    <w:rsid w:val="00F16860"/>
    <w:rsid w:val="00F17D9B"/>
    <w:rsid w:val="00F2006C"/>
    <w:rsid w:val="00F200EB"/>
    <w:rsid w:val="00F23E72"/>
    <w:rsid w:val="00F2531C"/>
    <w:rsid w:val="00F27224"/>
    <w:rsid w:val="00F319B5"/>
    <w:rsid w:val="00F34C5E"/>
    <w:rsid w:val="00F357ED"/>
    <w:rsid w:val="00F36134"/>
    <w:rsid w:val="00F4151D"/>
    <w:rsid w:val="00F42C4F"/>
    <w:rsid w:val="00F430E2"/>
    <w:rsid w:val="00F4323F"/>
    <w:rsid w:val="00F4526C"/>
    <w:rsid w:val="00F46466"/>
    <w:rsid w:val="00F51AB8"/>
    <w:rsid w:val="00F531FF"/>
    <w:rsid w:val="00F54CBF"/>
    <w:rsid w:val="00F56207"/>
    <w:rsid w:val="00F604DA"/>
    <w:rsid w:val="00F618A4"/>
    <w:rsid w:val="00F621D8"/>
    <w:rsid w:val="00F66AF6"/>
    <w:rsid w:val="00F67EC3"/>
    <w:rsid w:val="00F82C96"/>
    <w:rsid w:val="00F86E87"/>
    <w:rsid w:val="00F87D4F"/>
    <w:rsid w:val="00F92674"/>
    <w:rsid w:val="00F963A3"/>
    <w:rsid w:val="00FA10FF"/>
    <w:rsid w:val="00FA2D14"/>
    <w:rsid w:val="00FA5072"/>
    <w:rsid w:val="00FA7797"/>
    <w:rsid w:val="00FB000E"/>
    <w:rsid w:val="00FB03DB"/>
    <w:rsid w:val="00FB0AA1"/>
    <w:rsid w:val="00FB1E7F"/>
    <w:rsid w:val="00FB6843"/>
    <w:rsid w:val="00FC4713"/>
    <w:rsid w:val="00FD0249"/>
    <w:rsid w:val="00FD30A8"/>
    <w:rsid w:val="00FD54FC"/>
    <w:rsid w:val="00FD67A7"/>
    <w:rsid w:val="00FE037B"/>
    <w:rsid w:val="00FE2FC2"/>
    <w:rsid w:val="00FE544C"/>
    <w:rsid w:val="00FF20E6"/>
    <w:rsid w:val="00FF5B5D"/>
    <w:rsid w:val="00FF6790"/>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8965F3D"/>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022"/>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5">
    <w:name w:val="heading 5"/>
    <w:basedOn w:val="a"/>
    <w:next w:val="a"/>
    <w:link w:val="50"/>
    <w:qFormat/>
    <w:rsid w:val="00A50093"/>
    <w:pPr>
      <w:keepNext/>
      <w:numPr>
        <w:ilvl w:val="4"/>
        <w:numId w:val="13"/>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A50093"/>
    <w:pPr>
      <w:widowControl w:val="0"/>
      <w:numPr>
        <w:ilvl w:val="5"/>
        <w:numId w:val="13"/>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A50093"/>
    <w:pPr>
      <w:widowControl w:val="0"/>
      <w:numPr>
        <w:ilvl w:val="6"/>
        <w:numId w:val="13"/>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A50093"/>
    <w:pPr>
      <w:widowControl w:val="0"/>
      <w:numPr>
        <w:ilvl w:val="7"/>
        <w:numId w:val="13"/>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A50093"/>
    <w:pPr>
      <w:widowControl w:val="0"/>
      <w:numPr>
        <w:ilvl w:val="8"/>
        <w:numId w:val="13"/>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uiPriority w:val="99"/>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BA3933"/>
    <w:rPr>
      <w:rFonts w:ascii="Times New Roman" w:eastAsia="Times New Roman" w:hAnsi="Times New Roman" w:cs="Times New Roman"/>
      <w:sz w:val="20"/>
      <w:szCs w:val="20"/>
      <w:lang w:eastAsia="ru-RU"/>
    </w:rPr>
  </w:style>
  <w:style w:type="character" w:styleId="ae">
    <w:name w:val="footnote reference"/>
    <w:uiPriority w:val="99"/>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rsid w:val="003D2824"/>
    <w:pPr>
      <w:tabs>
        <w:tab w:val="left" w:pos="539"/>
        <w:tab w:val="right" w:leader="dot" w:pos="9360"/>
      </w:tabs>
      <w:spacing w:before="240" w:after="120" w:line="240" w:lineRule="auto"/>
      <w:ind w:left="539" w:right="1134" w:hanging="539"/>
    </w:pPr>
    <w:rPr>
      <w:rFonts w:ascii="Times New Roman" w:eastAsia="Times New Roman" w:hAnsi="Times New Roman" w:cs="Times New Roman"/>
      <w:b/>
      <w:bCs/>
      <w:caps/>
      <w:noProof/>
      <w:sz w:val="28"/>
      <w:szCs w:val="28"/>
      <w:lang w:eastAsia="ru-RU"/>
    </w:rPr>
  </w:style>
  <w:style w:type="paragraph" w:styleId="23">
    <w:name w:val="toc 2"/>
    <w:basedOn w:val="a"/>
    <w:next w:val="a"/>
    <w:autoRedefine/>
    <w:uiPriority w:val="39"/>
    <w:rsid w:val="003D2824"/>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3">
    <w:name w:val="toc 3"/>
    <w:basedOn w:val="a"/>
    <w:next w:val="a"/>
    <w:autoRedefine/>
    <w:uiPriority w:val="39"/>
    <w:rsid w:val="003D2824"/>
    <w:pPr>
      <w:tabs>
        <w:tab w:val="left" w:pos="1985"/>
        <w:tab w:val="right" w:leader="dot" w:pos="9360"/>
      </w:tabs>
      <w:spacing w:after="120" w:line="240" w:lineRule="auto"/>
      <w:ind w:left="1985" w:right="1134" w:hanging="851"/>
    </w:pPr>
    <w:rPr>
      <w:rFonts w:ascii="Times New Roman" w:eastAsia="Times New Roman" w:hAnsi="Times New Roman" w:cs="Times New Roman"/>
      <w:iCs/>
      <w:noProof/>
      <w:sz w:val="24"/>
      <w:szCs w:val="24"/>
      <w:lang w:eastAsia="ru-RU"/>
    </w:rPr>
  </w:style>
  <w:style w:type="paragraph" w:styleId="af">
    <w:name w:val="header"/>
    <w:basedOn w:val="a"/>
    <w:link w:val="af0"/>
    <w:uiPriority w:val="99"/>
    <w:unhideWhenUsed/>
    <w:rsid w:val="003D28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D2824"/>
  </w:style>
  <w:style w:type="paragraph" w:styleId="af1">
    <w:name w:val="footer"/>
    <w:basedOn w:val="a"/>
    <w:link w:val="af2"/>
    <w:uiPriority w:val="99"/>
    <w:unhideWhenUsed/>
    <w:rsid w:val="003D282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D2824"/>
  </w:style>
  <w:style w:type="character" w:customStyle="1" w:styleId="50">
    <w:name w:val="Заголовок 5 Знак"/>
    <w:basedOn w:val="a0"/>
    <w:link w:val="5"/>
    <w:rsid w:val="00A50093"/>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A50093"/>
    <w:rPr>
      <w:rFonts w:ascii="Times New Roman" w:eastAsia="Times New Roman" w:hAnsi="Times New Roman" w:cs="Times New Roman"/>
      <w:b/>
      <w:szCs w:val="20"/>
      <w:lang w:eastAsia="ru-RU"/>
    </w:rPr>
  </w:style>
  <w:style w:type="character" w:customStyle="1" w:styleId="70">
    <w:name w:val="Заголовок 7 Знак"/>
    <w:basedOn w:val="a0"/>
    <w:link w:val="7"/>
    <w:rsid w:val="00A5009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A50093"/>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A50093"/>
    <w:rPr>
      <w:rFonts w:ascii="Arial" w:eastAsia="Times New Roman" w:hAnsi="Arial" w:cs="Times New Roman"/>
      <w:szCs w:val="20"/>
      <w:lang w:eastAsia="ru-RU"/>
    </w:rPr>
  </w:style>
  <w:style w:type="character" w:customStyle="1" w:styleId="ab">
    <w:name w:val="Подподпункт Знак"/>
    <w:link w:val="aa"/>
    <w:rsid w:val="005C36DC"/>
    <w:rPr>
      <w:rFonts w:ascii="Times New Roman" w:eastAsia="Times New Roman" w:hAnsi="Times New Roman" w:cs="Times New Roman"/>
      <w:sz w:val="28"/>
      <w:szCs w:val="20"/>
      <w:lang w:val="x-none" w:eastAsia="x-none"/>
    </w:rPr>
  </w:style>
  <w:style w:type="paragraph" w:customStyle="1" w:styleId="Times12">
    <w:name w:val="Times 12"/>
    <w:basedOn w:val="a"/>
    <w:rsid w:val="005E1EED"/>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rsid w:val="005E1EED"/>
    <w:pPr>
      <w:spacing w:before="240" w:after="60" w:line="360" w:lineRule="auto"/>
    </w:pPr>
    <w:rPr>
      <w:rFonts w:ascii="Times New Roman" w:eastAsia="Times New Roman" w:hAnsi="Times New Roman" w:cs="Times New Roman"/>
      <w:b/>
      <w:bCs/>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Bogutskiy-PN@te.ru"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mailto:Markov-IV@te.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Kuftin-AV@te.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69B7F-8F90-4947-BA56-87CCE7275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2263</TotalTime>
  <Pages>45</Pages>
  <Words>18010</Words>
  <Characters>102658</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Марков Иван Валентинович</cp:lastModifiedBy>
  <cp:revision>196</cp:revision>
  <cp:lastPrinted>2017-09-04T10:34:00Z</cp:lastPrinted>
  <dcterms:created xsi:type="dcterms:W3CDTF">2016-09-20T08:32:00Z</dcterms:created>
  <dcterms:modified xsi:type="dcterms:W3CDTF">2018-03-29T06:40:00Z</dcterms:modified>
</cp:coreProperties>
</file>